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F2" w:rsidRPr="003D208D" w:rsidRDefault="007438B4" w:rsidP="00BB6BF2">
      <w:pPr>
        <w:pStyle w:val="1"/>
        <w:rPr>
          <w:color w:val="0000FF"/>
          <w:sz w:val="24"/>
        </w:rPr>
      </w:pPr>
      <w:r>
        <w:rPr>
          <w:color w:val="0000FF"/>
        </w:rPr>
        <w:t xml:space="preserve"> </w:t>
      </w:r>
      <w:r w:rsidR="00355998" w:rsidRPr="003D208D">
        <w:rPr>
          <w:color w:val="0000FF"/>
        </w:rPr>
        <w:t xml:space="preserve">                                                                                                                                                            </w:t>
      </w:r>
      <w:r w:rsidR="00BB6BF2" w:rsidRPr="003D208D">
        <w:rPr>
          <w:noProof/>
          <w:sz w:val="24"/>
          <w:lang w:val="ru-RU"/>
        </w:rPr>
        <w:drawing>
          <wp:inline distT="0" distB="0" distL="0" distR="0">
            <wp:extent cx="428625" cy="609600"/>
            <wp:effectExtent l="0" t="0" r="9525" b="0"/>
            <wp:docPr id="34" name="Рисунок 34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BF2" w:rsidRPr="003D208D" w:rsidRDefault="00BB6BF2" w:rsidP="00BB6BF2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D208D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BB6BF2" w:rsidRPr="003D208D" w:rsidRDefault="00BB6BF2" w:rsidP="00BB6BF2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D208D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BB6BF2" w:rsidRDefault="00BB6BF2" w:rsidP="00BB6B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D208D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A058C5" w:rsidRPr="00AA79CB" w:rsidRDefault="00A058C5" w:rsidP="00BB6BF2">
      <w:pPr>
        <w:spacing w:after="0" w:line="240" w:lineRule="auto"/>
        <w:jc w:val="center"/>
        <w:rPr>
          <w:rFonts w:ascii="Times New Roman" w:hAnsi="Times New Roman"/>
          <w:b/>
          <w:sz w:val="2"/>
          <w:szCs w:val="14"/>
          <w:lang w:val="uk-UA"/>
        </w:rPr>
      </w:pPr>
    </w:p>
    <w:p w:rsidR="00D4021C" w:rsidRPr="00AA79CB" w:rsidRDefault="00D4021C" w:rsidP="00BB6BF2">
      <w:pPr>
        <w:pStyle w:val="1"/>
        <w:rPr>
          <w:b/>
          <w:sz w:val="32"/>
          <w:szCs w:val="48"/>
        </w:rPr>
      </w:pPr>
    </w:p>
    <w:p w:rsidR="00225D36" w:rsidRDefault="00A01DEF" w:rsidP="00C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</w:t>
      </w:r>
      <w:r w:rsidR="00D4021C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остійна комісія селищної ради з питань </w:t>
      </w:r>
      <w:r w:rsidR="00260216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земельних відносин, </w:t>
      </w:r>
      <w:r w:rsidR="00225D36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екології</w:t>
      </w:r>
      <w:r w:rsidR="00AA3427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та охорони навколишнього </w:t>
      </w:r>
      <w:r w:rsidR="00260216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природного середовища</w:t>
      </w:r>
    </w:p>
    <w:p w:rsidR="00F039FE" w:rsidRDefault="00F039FE" w:rsidP="00493D2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val="uk-UA"/>
        </w:rPr>
      </w:pPr>
    </w:p>
    <w:p w:rsidR="00372566" w:rsidRPr="003D208D" w:rsidRDefault="00372566" w:rsidP="00493D2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val="uk-UA"/>
        </w:rPr>
      </w:pPr>
    </w:p>
    <w:p w:rsidR="00C003F4" w:rsidRPr="003D208D" w:rsidRDefault="00C003F4" w:rsidP="00C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uk-UA"/>
        </w:rPr>
      </w:pPr>
    </w:p>
    <w:p w:rsidR="003D63C3" w:rsidRPr="003D208D" w:rsidRDefault="003D63C3" w:rsidP="00C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4"/>
          <w:lang w:val="uk-UA"/>
        </w:rPr>
      </w:pPr>
    </w:p>
    <w:p w:rsidR="003D63C3" w:rsidRPr="003D208D" w:rsidRDefault="00FE6C86" w:rsidP="00C503A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3D63C3" w:rsidRPr="003D208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F6DD4">
        <w:rPr>
          <w:rFonts w:ascii="Times New Roman" w:hAnsi="Times New Roman" w:cs="Times New Roman"/>
          <w:b/>
          <w:sz w:val="24"/>
          <w:szCs w:val="24"/>
        </w:rPr>
        <w:t>6</w:t>
      </w:r>
    </w:p>
    <w:p w:rsidR="003D63C3" w:rsidRPr="003D208D" w:rsidRDefault="003D63C3" w:rsidP="00C503A5">
      <w:pPr>
        <w:pStyle w:val="a5"/>
        <w:ind w:left="6379"/>
        <w:rPr>
          <w:rFonts w:ascii="Times New Roman" w:hAnsi="Times New Roman" w:cs="Times New Roman"/>
          <w:sz w:val="24"/>
          <w:szCs w:val="24"/>
        </w:rPr>
      </w:pPr>
    </w:p>
    <w:p w:rsidR="00AF73A0" w:rsidRPr="003D208D" w:rsidRDefault="00AF73A0" w:rsidP="00AF73A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561B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6DD4">
        <w:rPr>
          <w:rFonts w:ascii="Times New Roman" w:hAnsi="Times New Roman" w:cs="Times New Roman"/>
          <w:sz w:val="24"/>
          <w:szCs w:val="24"/>
          <w:lang w:val="uk-UA"/>
        </w:rPr>
        <w:t xml:space="preserve"> 18 грудня 2025 року</w:t>
      </w:r>
    </w:p>
    <w:p w:rsidR="00AF73A0" w:rsidRPr="003D208D" w:rsidRDefault="00A9555E" w:rsidP="00AF73A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E54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73A0" w:rsidRPr="003D208D">
        <w:rPr>
          <w:rFonts w:ascii="Times New Roman" w:hAnsi="Times New Roman" w:cs="Times New Roman"/>
          <w:sz w:val="24"/>
          <w:szCs w:val="24"/>
          <w:lang w:val="uk-UA"/>
        </w:rPr>
        <w:t>с-ще Томаківка</w:t>
      </w:r>
    </w:p>
    <w:p w:rsidR="00AF73A0" w:rsidRPr="003D208D" w:rsidRDefault="00AF73A0" w:rsidP="00AF73A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A9555E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125">
        <w:rPr>
          <w:rFonts w:ascii="Times New Roman" w:hAnsi="Times New Roman" w:cs="Times New Roman"/>
          <w:sz w:val="24"/>
          <w:szCs w:val="24"/>
          <w:lang w:val="uk-UA"/>
        </w:rPr>
        <w:t>09:</w:t>
      </w:r>
      <w:r w:rsidRPr="003D208D">
        <w:rPr>
          <w:rFonts w:ascii="Times New Roman" w:hAnsi="Times New Roman" w:cs="Times New Roman"/>
          <w:sz w:val="24"/>
          <w:szCs w:val="24"/>
          <w:lang w:val="uk-UA"/>
        </w:rPr>
        <w:t>00 годин</w:t>
      </w:r>
    </w:p>
    <w:p w:rsidR="00C003F4" w:rsidRPr="003D208D" w:rsidRDefault="00C003F4" w:rsidP="00AF73A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:rsidR="00B93177" w:rsidRPr="003D208D" w:rsidRDefault="00B93177" w:rsidP="00AF73A0">
      <w:pPr>
        <w:spacing w:after="0" w:line="240" w:lineRule="auto"/>
        <w:ind w:left="5670"/>
        <w:rPr>
          <w:rFonts w:ascii="Times New Roman" w:hAnsi="Times New Roman" w:cs="Times New Roman"/>
          <w:sz w:val="12"/>
          <w:szCs w:val="24"/>
          <w:lang w:val="uk-UA"/>
        </w:rPr>
      </w:pPr>
    </w:p>
    <w:p w:rsidR="001406C5" w:rsidRDefault="001406C5" w:rsidP="00140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ab/>
        <w:t>Головував: ГІЮК Микола Петрович – голова по</w:t>
      </w:r>
      <w:r w:rsidR="00B93177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стійної комісії </w:t>
      </w:r>
      <w:r w:rsidR="00B93177" w:rsidRPr="003D208D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екології та охорони навколишнього природного середовища</w:t>
      </w:r>
    </w:p>
    <w:p w:rsidR="00A058C5" w:rsidRPr="003D208D" w:rsidRDefault="00A058C5" w:rsidP="00140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63C3" w:rsidRPr="003D208D" w:rsidRDefault="003D63C3" w:rsidP="00C503A5">
      <w:pPr>
        <w:pStyle w:val="a5"/>
        <w:jc w:val="both"/>
        <w:rPr>
          <w:rFonts w:ascii="Times New Roman" w:hAnsi="Times New Roman" w:cs="Times New Roman"/>
          <w:sz w:val="12"/>
          <w:szCs w:val="24"/>
        </w:rPr>
      </w:pPr>
    </w:p>
    <w:p w:rsidR="008A671E" w:rsidRPr="003D208D" w:rsidRDefault="003D63C3" w:rsidP="006E24B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 xml:space="preserve">Присутні члени </w:t>
      </w:r>
      <w:r w:rsidR="00B037BF" w:rsidRPr="003D208D">
        <w:rPr>
          <w:rFonts w:ascii="Times New Roman" w:hAnsi="Times New Roman" w:cs="Times New Roman"/>
          <w:sz w:val="24"/>
          <w:szCs w:val="24"/>
        </w:rPr>
        <w:t>комісії:</w:t>
      </w:r>
      <w:r w:rsidR="00123D17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137D3D">
        <w:rPr>
          <w:rFonts w:ascii="Times New Roman" w:hAnsi="Times New Roman" w:cs="Times New Roman"/>
          <w:sz w:val="24"/>
          <w:szCs w:val="24"/>
        </w:rPr>
        <w:t xml:space="preserve"> </w:t>
      </w:r>
      <w:r w:rsidR="006760FF" w:rsidRPr="003D208D">
        <w:rPr>
          <w:rFonts w:ascii="Times New Roman" w:hAnsi="Times New Roman" w:cs="Times New Roman"/>
          <w:sz w:val="24"/>
          <w:szCs w:val="24"/>
        </w:rPr>
        <w:t>Гіюк М.П.</w:t>
      </w:r>
      <w:r w:rsidR="00E174E8" w:rsidRPr="003D208D">
        <w:rPr>
          <w:rFonts w:ascii="Times New Roman" w:hAnsi="Times New Roman" w:cs="Times New Roman"/>
          <w:sz w:val="24"/>
          <w:szCs w:val="24"/>
        </w:rPr>
        <w:t xml:space="preserve">, </w:t>
      </w:r>
      <w:r w:rsidR="00137D3D" w:rsidRPr="003D208D">
        <w:rPr>
          <w:rFonts w:ascii="Times New Roman" w:hAnsi="Times New Roman" w:cs="Times New Roman"/>
          <w:sz w:val="24"/>
          <w:szCs w:val="24"/>
        </w:rPr>
        <w:t xml:space="preserve">Похиленко О.В., </w:t>
      </w:r>
      <w:r w:rsidR="006E24B8">
        <w:rPr>
          <w:rFonts w:ascii="Times New Roman" w:hAnsi="Times New Roman" w:cs="Times New Roman"/>
          <w:sz w:val="24"/>
          <w:szCs w:val="24"/>
        </w:rPr>
        <w:t xml:space="preserve">Сулик В.І., </w:t>
      </w:r>
      <w:r w:rsidR="00FE6C86">
        <w:rPr>
          <w:rFonts w:ascii="Times New Roman" w:hAnsi="Times New Roman" w:cs="Times New Roman"/>
          <w:sz w:val="24"/>
          <w:szCs w:val="24"/>
        </w:rPr>
        <w:t>Сергійчук О.С.</w:t>
      </w:r>
    </w:p>
    <w:p w:rsidR="00404B6D" w:rsidRDefault="00404B6D" w:rsidP="00C503A5">
      <w:pPr>
        <w:pStyle w:val="a5"/>
        <w:ind w:firstLine="708"/>
        <w:jc w:val="both"/>
        <w:rPr>
          <w:rFonts w:ascii="Times New Roman" w:hAnsi="Times New Roman" w:cs="Times New Roman"/>
          <w:sz w:val="12"/>
          <w:szCs w:val="24"/>
          <w:vertAlign w:val="superscript"/>
        </w:rPr>
      </w:pPr>
    </w:p>
    <w:p w:rsidR="00A92B0F" w:rsidRPr="003D208D" w:rsidRDefault="00A92B0F" w:rsidP="00FE6C86">
      <w:pPr>
        <w:pStyle w:val="a5"/>
        <w:jc w:val="both"/>
        <w:rPr>
          <w:rFonts w:ascii="Times New Roman" w:hAnsi="Times New Roman" w:cs="Times New Roman"/>
          <w:sz w:val="12"/>
          <w:szCs w:val="24"/>
          <w:vertAlign w:val="superscript"/>
        </w:rPr>
      </w:pPr>
    </w:p>
    <w:p w:rsidR="00744F2A" w:rsidRPr="003D208D" w:rsidRDefault="009459DC" w:rsidP="00744F2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C4C">
        <w:rPr>
          <w:rFonts w:ascii="Times New Roman" w:hAnsi="Times New Roman" w:cs="Times New Roman"/>
          <w:sz w:val="24"/>
          <w:szCs w:val="24"/>
        </w:rPr>
        <w:t>Відсутн</w:t>
      </w:r>
      <w:r w:rsidR="006E24B8">
        <w:rPr>
          <w:rFonts w:ascii="Times New Roman" w:hAnsi="Times New Roman" w:cs="Times New Roman"/>
          <w:sz w:val="24"/>
          <w:szCs w:val="24"/>
        </w:rPr>
        <w:t>ій</w:t>
      </w:r>
      <w:r w:rsidRPr="00633C4C">
        <w:rPr>
          <w:rFonts w:ascii="Times New Roman" w:hAnsi="Times New Roman" w:cs="Times New Roman"/>
          <w:sz w:val="24"/>
          <w:szCs w:val="24"/>
        </w:rPr>
        <w:t>:</w:t>
      </w:r>
      <w:r w:rsidR="00283125" w:rsidRPr="00633C4C">
        <w:rPr>
          <w:rFonts w:ascii="Times New Roman" w:hAnsi="Times New Roman" w:cs="Times New Roman"/>
          <w:sz w:val="24"/>
          <w:szCs w:val="24"/>
        </w:rPr>
        <w:t xml:space="preserve"> </w:t>
      </w:r>
      <w:r w:rsidR="006E24B8">
        <w:rPr>
          <w:rFonts w:ascii="Times New Roman" w:hAnsi="Times New Roman" w:cs="Times New Roman"/>
          <w:sz w:val="24"/>
          <w:szCs w:val="24"/>
        </w:rPr>
        <w:t>Лобурєв О.О.</w:t>
      </w:r>
    </w:p>
    <w:p w:rsidR="00A032A4" w:rsidRDefault="00A032A4" w:rsidP="00C503A5">
      <w:pPr>
        <w:pStyle w:val="a5"/>
        <w:ind w:firstLine="708"/>
        <w:jc w:val="both"/>
        <w:rPr>
          <w:rFonts w:ascii="Times New Roman" w:hAnsi="Times New Roman" w:cs="Times New Roman"/>
          <w:sz w:val="12"/>
          <w:szCs w:val="24"/>
        </w:rPr>
      </w:pPr>
    </w:p>
    <w:p w:rsidR="00A058C5" w:rsidRPr="00AA79CB" w:rsidRDefault="00A058C5" w:rsidP="00C503A5">
      <w:pPr>
        <w:pStyle w:val="a5"/>
        <w:ind w:firstLine="708"/>
        <w:jc w:val="both"/>
        <w:rPr>
          <w:rFonts w:ascii="Times New Roman" w:hAnsi="Times New Roman" w:cs="Times New Roman"/>
          <w:sz w:val="2"/>
          <w:szCs w:val="14"/>
        </w:rPr>
      </w:pPr>
    </w:p>
    <w:p w:rsidR="00B93177" w:rsidRPr="003D208D" w:rsidRDefault="003B5BA7" w:rsidP="005426E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>У</w:t>
      </w:r>
      <w:r w:rsidR="009F77F7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3D63C3" w:rsidRPr="003D208D">
        <w:rPr>
          <w:rFonts w:ascii="Times New Roman" w:hAnsi="Times New Roman" w:cs="Times New Roman"/>
          <w:sz w:val="24"/>
          <w:szCs w:val="24"/>
        </w:rPr>
        <w:t>роботі комісі</w:t>
      </w:r>
      <w:r w:rsidR="000967AB" w:rsidRPr="003D208D">
        <w:rPr>
          <w:rFonts w:ascii="Times New Roman" w:hAnsi="Times New Roman" w:cs="Times New Roman"/>
          <w:sz w:val="24"/>
          <w:szCs w:val="24"/>
        </w:rPr>
        <w:t>ї взял</w:t>
      </w:r>
      <w:r w:rsidR="00B93177" w:rsidRPr="003D208D">
        <w:rPr>
          <w:rFonts w:ascii="Times New Roman" w:hAnsi="Times New Roman" w:cs="Times New Roman"/>
          <w:sz w:val="24"/>
          <w:szCs w:val="24"/>
        </w:rPr>
        <w:t>а</w:t>
      </w:r>
      <w:r w:rsidR="000967AB" w:rsidRPr="003D208D">
        <w:rPr>
          <w:rFonts w:ascii="Times New Roman" w:hAnsi="Times New Roman" w:cs="Times New Roman"/>
          <w:sz w:val="24"/>
          <w:szCs w:val="24"/>
        </w:rPr>
        <w:t xml:space="preserve"> участь: </w:t>
      </w:r>
      <w:r w:rsidR="00AB7097" w:rsidRPr="003D208D">
        <w:rPr>
          <w:rFonts w:ascii="Times New Roman" w:hAnsi="Times New Roman" w:cs="Times New Roman"/>
          <w:sz w:val="24"/>
          <w:szCs w:val="24"/>
        </w:rPr>
        <w:t>начальник земельного відділу Виконавчого комітету</w:t>
      </w:r>
      <w:r w:rsidR="005426EC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AB7097" w:rsidRPr="003D208D">
        <w:rPr>
          <w:rFonts w:ascii="Times New Roman" w:hAnsi="Times New Roman" w:cs="Times New Roman"/>
          <w:sz w:val="24"/>
          <w:szCs w:val="24"/>
        </w:rPr>
        <w:t xml:space="preserve">Томаківської селищної ради - </w:t>
      </w:r>
      <w:r w:rsidR="00B93177" w:rsidRPr="003D208D">
        <w:rPr>
          <w:rFonts w:ascii="Times New Roman" w:hAnsi="Times New Roman" w:cs="Times New Roman"/>
          <w:sz w:val="24"/>
          <w:szCs w:val="24"/>
        </w:rPr>
        <w:t>ПОСТАВЕЦЬ</w:t>
      </w:r>
      <w:r w:rsidR="00AB7097" w:rsidRPr="003D208D">
        <w:rPr>
          <w:rFonts w:ascii="Times New Roman" w:hAnsi="Times New Roman" w:cs="Times New Roman"/>
          <w:sz w:val="24"/>
          <w:szCs w:val="24"/>
        </w:rPr>
        <w:t xml:space="preserve"> Ірина Анатоліївна</w:t>
      </w:r>
      <w:r w:rsidR="00283125">
        <w:rPr>
          <w:rFonts w:ascii="Times New Roman" w:hAnsi="Times New Roman" w:cs="Times New Roman"/>
          <w:sz w:val="24"/>
          <w:szCs w:val="24"/>
        </w:rPr>
        <w:t>.</w:t>
      </w:r>
      <w:r w:rsidR="00AB7097" w:rsidRPr="003D2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0D4" w:rsidRPr="00AA79CB" w:rsidRDefault="004020D4" w:rsidP="005426EC">
      <w:pPr>
        <w:pStyle w:val="a5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020D4" w:rsidRPr="003D208D" w:rsidRDefault="004020D4" w:rsidP="00402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Інформація: ГІЮКА Миколи Петровича - голови постійної комісії </w:t>
      </w:r>
      <w:r w:rsidRPr="003D208D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екології та охорони навколишнього природного середовища</w:t>
      </w:r>
      <w:r w:rsidR="0028312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A0B14" w:rsidRDefault="004A0B14" w:rsidP="00A96AD0">
      <w:pPr>
        <w:pStyle w:val="a5"/>
        <w:tabs>
          <w:tab w:val="left" w:pos="2865"/>
        </w:tabs>
        <w:jc w:val="both"/>
        <w:rPr>
          <w:rFonts w:ascii="Times New Roman" w:hAnsi="Times New Roman" w:cs="Times New Roman"/>
          <w:sz w:val="14"/>
          <w:szCs w:val="24"/>
        </w:rPr>
      </w:pPr>
    </w:p>
    <w:p w:rsidR="00372566" w:rsidRPr="007F6DD4" w:rsidRDefault="00372566" w:rsidP="00A96AD0">
      <w:pPr>
        <w:pStyle w:val="a5"/>
        <w:tabs>
          <w:tab w:val="left" w:pos="2865"/>
        </w:tabs>
        <w:jc w:val="both"/>
        <w:rPr>
          <w:rFonts w:ascii="Times New Roman" w:hAnsi="Times New Roman" w:cs="Times New Roman"/>
          <w:sz w:val="4"/>
          <w:szCs w:val="24"/>
        </w:rPr>
      </w:pPr>
    </w:p>
    <w:p w:rsidR="0081326B" w:rsidRDefault="00A96AD0" w:rsidP="005072F0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79102710"/>
      <w:bookmarkStart w:id="1" w:name="_Hlk179102977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4A0B14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="004A0B14" w:rsidRPr="003D20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C5E54" w:rsidRPr="003D208D">
        <w:rPr>
          <w:rFonts w:ascii="Times New Roman" w:hAnsi="Times New Roman" w:cs="Times New Roman"/>
          <w:b/>
          <w:sz w:val="24"/>
          <w:szCs w:val="24"/>
          <w:lang w:val="uk-UA"/>
        </w:rPr>
        <w:t>голову постійної комісії</w:t>
      </w:r>
      <w:r w:rsidR="00EB13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4A0B14" w:rsidRPr="003D208D">
        <w:rPr>
          <w:rFonts w:ascii="Times New Roman" w:hAnsi="Times New Roman" w:cs="Times New Roman"/>
          <w:b/>
          <w:sz w:val="24"/>
          <w:szCs w:val="24"/>
          <w:lang w:val="uk-UA"/>
        </w:rPr>
        <w:t>Про порядок денний засідання постійної комісії</w:t>
      </w:r>
      <w:bookmarkEnd w:id="0"/>
      <w:bookmarkEnd w:id="1"/>
    </w:p>
    <w:p w:rsidR="005072F0" w:rsidRPr="005072F0" w:rsidRDefault="005072F0" w:rsidP="005072F0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8"/>
          <w:szCs w:val="24"/>
          <w:lang w:val="uk-UA"/>
        </w:rPr>
      </w:pPr>
    </w:p>
    <w:p w:rsidR="007F6DD4" w:rsidRPr="00E34E54" w:rsidRDefault="0093629B" w:rsidP="007F6DD4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326B">
        <w:rPr>
          <w:rFonts w:ascii="Times New Roman" w:hAnsi="Times New Roman" w:cs="Times New Roman"/>
          <w:sz w:val="24"/>
          <w:szCs w:val="24"/>
        </w:rPr>
        <w:t xml:space="preserve"> </w:t>
      </w:r>
      <w:r w:rsidR="007F6DD4">
        <w:rPr>
          <w:rFonts w:ascii="Times New Roman" w:hAnsi="Times New Roman" w:cs="Times New Roman"/>
          <w:sz w:val="24"/>
          <w:szCs w:val="24"/>
        </w:rPr>
        <w:t xml:space="preserve">  </w:t>
      </w:r>
      <w:r w:rsidR="0081326B">
        <w:rPr>
          <w:rFonts w:ascii="Times New Roman" w:hAnsi="Times New Roman" w:cs="Times New Roman"/>
          <w:sz w:val="24"/>
          <w:szCs w:val="24"/>
        </w:rPr>
        <w:t xml:space="preserve"> </w:t>
      </w:r>
      <w:r w:rsidR="007F6DD4">
        <w:rPr>
          <w:rFonts w:ascii="Times New Roman" w:hAnsi="Times New Roman" w:cs="Times New Roman"/>
          <w:sz w:val="24"/>
          <w:szCs w:val="24"/>
        </w:rPr>
        <w:t xml:space="preserve">1. </w:t>
      </w:r>
      <w:r w:rsidR="007F6DD4" w:rsidRPr="00E34E54">
        <w:rPr>
          <w:rFonts w:ascii="Times New Roman" w:eastAsia="Times New Roman" w:hAnsi="Times New Roman" w:cs="Times New Roman"/>
          <w:bCs/>
          <w:sz w:val="24"/>
          <w:szCs w:val="24"/>
        </w:rPr>
        <w:t>Про надання дозволу на розроблення технічних документацій</w:t>
      </w:r>
      <w:r w:rsidR="007F6D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DD4" w:rsidRPr="00E34E54">
        <w:rPr>
          <w:rFonts w:ascii="Times New Roman" w:eastAsia="Times New Roman" w:hAnsi="Times New Roman" w:cs="Times New Roman"/>
          <w:bCs/>
          <w:sz w:val="24"/>
          <w:szCs w:val="24"/>
        </w:rPr>
        <w:t xml:space="preserve">із землеустрою </w:t>
      </w:r>
      <w:r w:rsidR="007F6DD4" w:rsidRPr="00E34E54">
        <w:rPr>
          <w:rFonts w:ascii="Times New Roman" w:hAnsi="Times New Roman" w:cs="Times New Roman"/>
          <w:bCs/>
          <w:sz w:val="24"/>
          <w:szCs w:val="24"/>
        </w:rPr>
        <w:t>щодо встановлення (відн</w:t>
      </w:r>
      <w:r w:rsidR="007F6DD4">
        <w:rPr>
          <w:rFonts w:ascii="Times New Roman" w:hAnsi="Times New Roman" w:cs="Times New Roman"/>
          <w:bCs/>
          <w:sz w:val="24"/>
          <w:szCs w:val="24"/>
        </w:rPr>
        <w:t xml:space="preserve">овлення) меж земельних ділянок в натурі (на місцевості) у </w:t>
      </w:r>
      <w:r w:rsidR="007F6DD4" w:rsidRPr="00E34E54">
        <w:rPr>
          <w:rFonts w:ascii="Times New Roman" w:hAnsi="Times New Roman" w:cs="Times New Roman"/>
          <w:bCs/>
          <w:sz w:val="24"/>
          <w:szCs w:val="24"/>
        </w:rPr>
        <w:t>власність громадянам</w:t>
      </w:r>
      <w:r w:rsidR="007F6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DD4" w:rsidRPr="00E34E54">
        <w:rPr>
          <w:rFonts w:ascii="Times New Roman" w:hAnsi="Times New Roman"/>
          <w:bCs/>
          <w:sz w:val="24"/>
          <w:szCs w:val="24"/>
        </w:rPr>
        <w:t>для будівництва і об</w:t>
      </w:r>
      <w:r w:rsidR="007F6DD4">
        <w:rPr>
          <w:rFonts w:ascii="Times New Roman" w:hAnsi="Times New Roman"/>
          <w:bCs/>
          <w:sz w:val="24"/>
          <w:szCs w:val="24"/>
        </w:rPr>
        <w:t xml:space="preserve">слуговування житлових будинків, </w:t>
      </w:r>
      <w:r w:rsidR="007F6DD4" w:rsidRPr="00E34E54">
        <w:rPr>
          <w:rFonts w:ascii="Times New Roman" w:hAnsi="Times New Roman"/>
          <w:bCs/>
          <w:sz w:val="24"/>
          <w:szCs w:val="24"/>
        </w:rPr>
        <w:t>господарських будівель і споруд (присадибні ділянки)</w:t>
      </w:r>
      <w:r w:rsidR="007F6DD4">
        <w:rPr>
          <w:rFonts w:ascii="Times New Roman" w:hAnsi="Times New Roman"/>
          <w:bCs/>
          <w:sz w:val="24"/>
          <w:szCs w:val="24"/>
        </w:rPr>
        <w:t>.</w:t>
      </w:r>
    </w:p>
    <w:p w:rsidR="00AD6277" w:rsidRPr="00151F6A" w:rsidRDefault="00AD6277" w:rsidP="007F6DD4">
      <w:pPr>
        <w:pStyle w:val="a5"/>
        <w:jc w:val="both"/>
        <w:rPr>
          <w:rFonts w:ascii="Times New Roman" w:hAnsi="Times New Roman" w:cs="Times New Roman"/>
          <w:sz w:val="10"/>
          <w:szCs w:val="18"/>
        </w:rPr>
      </w:pPr>
    </w:p>
    <w:p w:rsidR="004A0B14" w:rsidRPr="00A96AD0" w:rsidRDefault="004A0B14" w:rsidP="00821B41">
      <w:pPr>
        <w:pStyle w:val="a5"/>
        <w:ind w:right="-1"/>
        <w:jc w:val="both"/>
        <w:rPr>
          <w:rFonts w:ascii="Times New Roman" w:hAnsi="Times New Roman" w:cs="Times New Roman"/>
          <w:sz w:val="2"/>
          <w:szCs w:val="12"/>
        </w:rPr>
      </w:pPr>
    </w:p>
    <w:p w:rsidR="005426EC" w:rsidRPr="003D208D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A0B14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 xml:space="preserve">Ірина </w:t>
      </w:r>
      <w:r w:rsidRPr="003D208D">
        <w:rPr>
          <w:rFonts w:ascii="Times New Roman" w:hAnsi="Times New Roman" w:cs="Times New Roman"/>
          <w:b/>
          <w:sz w:val="24"/>
          <w:szCs w:val="24"/>
        </w:rPr>
        <w:t>ПОСТАВЕЦЬ</w:t>
      </w:r>
      <w:r w:rsidR="007F6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>-</w:t>
      </w:r>
      <w:r w:rsidR="007F6DD4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5426EC" w:rsidRPr="003D208D" w:rsidRDefault="005426EC" w:rsidP="005426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"/>
          <w:szCs w:val="24"/>
          <w:u w:val="single"/>
          <w:lang w:val="uk-UA"/>
        </w:rPr>
      </w:pPr>
    </w:p>
    <w:p w:rsidR="00821B41" w:rsidRPr="00151F6A" w:rsidRDefault="00821B41" w:rsidP="00821B41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DD5DAB" w:rsidRPr="00DD5DAB" w:rsidRDefault="00DD5DAB" w:rsidP="007F6DD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26B" w:rsidRPr="00DD5DAB">
        <w:rPr>
          <w:rFonts w:ascii="Times New Roman" w:hAnsi="Times New Roman" w:cs="Times New Roman"/>
          <w:sz w:val="24"/>
          <w:szCs w:val="24"/>
        </w:rPr>
        <w:t xml:space="preserve"> </w:t>
      </w:r>
      <w:r w:rsidR="008441D8" w:rsidRPr="00DD5DAB">
        <w:rPr>
          <w:rFonts w:ascii="Times New Roman" w:hAnsi="Times New Roman" w:cs="Times New Roman"/>
          <w:sz w:val="24"/>
          <w:szCs w:val="24"/>
        </w:rPr>
        <w:t xml:space="preserve"> </w:t>
      </w:r>
      <w:r w:rsidR="00E059A5">
        <w:rPr>
          <w:rFonts w:ascii="Times New Roman" w:hAnsi="Times New Roman" w:cs="Times New Roman"/>
          <w:sz w:val="24"/>
          <w:szCs w:val="24"/>
        </w:rPr>
        <w:t xml:space="preserve"> </w:t>
      </w:r>
      <w:r w:rsidR="007F6DD4">
        <w:rPr>
          <w:rFonts w:ascii="Times New Roman" w:hAnsi="Times New Roman" w:cs="Times New Roman"/>
          <w:sz w:val="24"/>
          <w:szCs w:val="24"/>
        </w:rPr>
        <w:t xml:space="preserve"> </w:t>
      </w:r>
      <w:r w:rsidR="00E059A5">
        <w:rPr>
          <w:rFonts w:ascii="Times New Roman" w:hAnsi="Times New Roman" w:cs="Times New Roman"/>
          <w:sz w:val="24"/>
          <w:szCs w:val="24"/>
        </w:rPr>
        <w:t xml:space="preserve"> </w:t>
      </w:r>
      <w:r w:rsidR="007F6DD4">
        <w:rPr>
          <w:rFonts w:ascii="Times New Roman" w:hAnsi="Times New Roman" w:cs="Times New Roman"/>
          <w:sz w:val="24"/>
          <w:szCs w:val="24"/>
        </w:rPr>
        <w:t xml:space="preserve">2. </w:t>
      </w:r>
      <w:r w:rsidR="007F6DD4" w:rsidRPr="009A4B87">
        <w:rPr>
          <w:rFonts w:ascii="Times New Roman" w:hAnsi="Times New Roman"/>
          <w:sz w:val="24"/>
          <w:szCs w:val="24"/>
        </w:rPr>
        <w:t xml:space="preserve">Про затвердження технічних </w:t>
      </w:r>
      <w:r w:rsidR="007F6DD4">
        <w:rPr>
          <w:rFonts w:ascii="Times New Roman" w:hAnsi="Times New Roman"/>
          <w:sz w:val="24"/>
          <w:szCs w:val="24"/>
        </w:rPr>
        <w:t xml:space="preserve">документацій із </w:t>
      </w:r>
      <w:r w:rsidR="007F6DD4" w:rsidRPr="009A4B87">
        <w:rPr>
          <w:rFonts w:ascii="Times New Roman" w:hAnsi="Times New Roman"/>
          <w:sz w:val="24"/>
          <w:szCs w:val="24"/>
        </w:rPr>
        <w:t xml:space="preserve">землеустрою щодо встановлення (відновлення) меж земельних ділянок </w:t>
      </w:r>
      <w:r w:rsidR="007F6DD4">
        <w:rPr>
          <w:rFonts w:ascii="Times New Roman" w:hAnsi="Times New Roman"/>
          <w:sz w:val="24"/>
          <w:szCs w:val="24"/>
        </w:rPr>
        <w:t xml:space="preserve">в натурі </w:t>
      </w:r>
      <w:r w:rsidR="007F6DD4" w:rsidRPr="009A4B87">
        <w:rPr>
          <w:rFonts w:ascii="Times New Roman" w:hAnsi="Times New Roman"/>
          <w:sz w:val="24"/>
          <w:szCs w:val="24"/>
        </w:rPr>
        <w:t>(на місцевості) та передачу земельних ділянок громадянам у власність для будівництва і обслуговування житлових будинків, господарських будівель і споруд (присадибні ділянки)</w:t>
      </w:r>
      <w:r w:rsidR="007F6DD4">
        <w:rPr>
          <w:rFonts w:ascii="Times New Roman" w:hAnsi="Times New Roman"/>
          <w:sz w:val="24"/>
          <w:szCs w:val="24"/>
        </w:rPr>
        <w:t>.</w:t>
      </w:r>
    </w:p>
    <w:p w:rsidR="0081326B" w:rsidRPr="00DD5DAB" w:rsidRDefault="0081326B" w:rsidP="00DD5DAB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  <w:lang w:val="uk-UA"/>
        </w:rPr>
      </w:pPr>
    </w:p>
    <w:p w:rsidR="005426EC" w:rsidRPr="00821B41" w:rsidRDefault="005426EC" w:rsidP="0081326B">
      <w:pPr>
        <w:pStyle w:val="a5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AD6277" w:rsidRPr="00FE201F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b/>
          <w:bCs/>
          <w:sz w:val="2"/>
          <w:szCs w:val="10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5426EC" w:rsidRDefault="00AD6277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5426EC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5426EC"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="005426EC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="005426EC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="005426EC"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151F6A" w:rsidRDefault="00A058C5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16"/>
          <w:szCs w:val="44"/>
        </w:rPr>
      </w:pPr>
    </w:p>
    <w:p w:rsidR="007F6DD4" w:rsidRDefault="00AA79CB" w:rsidP="007F6DD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9A5">
        <w:rPr>
          <w:rFonts w:ascii="Times New Roman" w:hAnsi="Times New Roman" w:cs="Times New Roman"/>
          <w:sz w:val="24"/>
          <w:szCs w:val="24"/>
        </w:rPr>
        <w:t xml:space="preserve">    </w:t>
      </w:r>
      <w:r w:rsidR="007F6DD4">
        <w:rPr>
          <w:rFonts w:ascii="Times New Roman" w:hAnsi="Times New Roman" w:cs="Times New Roman"/>
          <w:sz w:val="24"/>
          <w:szCs w:val="24"/>
        </w:rPr>
        <w:t xml:space="preserve"> </w:t>
      </w:r>
      <w:r w:rsidR="004A0B14" w:rsidRPr="003D208D">
        <w:rPr>
          <w:rFonts w:ascii="Times New Roman" w:hAnsi="Times New Roman" w:cs="Times New Roman"/>
          <w:sz w:val="24"/>
          <w:szCs w:val="24"/>
        </w:rPr>
        <w:t xml:space="preserve">3. </w:t>
      </w:r>
      <w:r w:rsidR="007F6DD4" w:rsidRPr="009A4B87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</w:t>
      </w:r>
      <w:r w:rsidR="007F6DD4">
        <w:rPr>
          <w:rFonts w:ascii="Times New Roman" w:hAnsi="Times New Roman" w:cs="Times New Roman"/>
          <w:sz w:val="24"/>
          <w:szCs w:val="24"/>
        </w:rPr>
        <w:t xml:space="preserve">ної ділянки комунальної </w:t>
      </w:r>
      <w:r w:rsidR="007F6DD4" w:rsidRPr="009A4B87">
        <w:rPr>
          <w:rFonts w:ascii="Times New Roman" w:hAnsi="Times New Roman" w:cs="Times New Roman"/>
          <w:sz w:val="24"/>
          <w:szCs w:val="24"/>
        </w:rPr>
        <w:t>власності в оренду громадянці Осипенко Ю.С.,</w:t>
      </w:r>
      <w:r w:rsidR="007F6DD4">
        <w:rPr>
          <w:rFonts w:ascii="Times New Roman" w:hAnsi="Times New Roman" w:cs="Times New Roman"/>
          <w:sz w:val="24"/>
          <w:szCs w:val="24"/>
        </w:rPr>
        <w:t xml:space="preserve"> </w:t>
      </w:r>
      <w:r w:rsidR="007F6DD4" w:rsidRPr="009A4B87">
        <w:rPr>
          <w:rFonts w:ascii="Times New Roman" w:hAnsi="Times New Roman" w:cs="Times New Roman"/>
          <w:sz w:val="24"/>
          <w:szCs w:val="24"/>
        </w:rPr>
        <w:t>місце розташування якої: вул. Вільна, с-ще Томаківка.</w:t>
      </w:r>
    </w:p>
    <w:p w:rsidR="004A0B14" w:rsidRPr="00FE201F" w:rsidRDefault="004A0B14" w:rsidP="006F1C19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1C08DF" w:rsidRPr="007F6DD4" w:rsidRDefault="001C08DF" w:rsidP="004A0B14">
      <w:pPr>
        <w:pStyle w:val="a5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1C08DF" w:rsidRPr="003D208D" w:rsidRDefault="001C08DF" w:rsidP="004A0B14">
      <w:pPr>
        <w:pStyle w:val="a5"/>
        <w:ind w:left="360"/>
        <w:jc w:val="both"/>
        <w:rPr>
          <w:rFonts w:ascii="Times New Roman" w:hAnsi="Times New Roman" w:cs="Times New Roman"/>
          <w:sz w:val="2"/>
          <w:szCs w:val="24"/>
        </w:rPr>
      </w:pPr>
    </w:p>
    <w:p w:rsidR="005426EC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151F6A" w:rsidRDefault="00A058C5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14"/>
          <w:szCs w:val="36"/>
        </w:rPr>
      </w:pPr>
    </w:p>
    <w:p w:rsidR="007F6DD4" w:rsidRDefault="002D756F" w:rsidP="007F6DD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463B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E201F" w:rsidRPr="00D463B1">
        <w:rPr>
          <w:rFonts w:ascii="Times New Roman" w:hAnsi="Times New Roman" w:cs="Times New Roman"/>
          <w:sz w:val="24"/>
          <w:szCs w:val="24"/>
        </w:rPr>
        <w:t xml:space="preserve"> </w:t>
      </w:r>
      <w:r w:rsidR="0093629B" w:rsidRPr="00D463B1">
        <w:rPr>
          <w:rFonts w:ascii="Times New Roman" w:hAnsi="Times New Roman" w:cs="Times New Roman"/>
          <w:sz w:val="24"/>
          <w:szCs w:val="24"/>
        </w:rPr>
        <w:t xml:space="preserve">    </w:t>
      </w:r>
      <w:r w:rsidR="004A0B14" w:rsidRPr="00436686">
        <w:rPr>
          <w:rFonts w:ascii="Times New Roman" w:hAnsi="Times New Roman" w:cs="Times New Roman"/>
          <w:sz w:val="24"/>
          <w:szCs w:val="24"/>
        </w:rPr>
        <w:t>4.</w:t>
      </w:r>
      <w:r w:rsidR="007F6DD4" w:rsidRPr="00436686">
        <w:rPr>
          <w:rFonts w:ascii="Times New Roman" w:hAnsi="Times New Roman" w:cs="Times New Roman"/>
          <w:sz w:val="24"/>
          <w:szCs w:val="24"/>
        </w:rPr>
        <w:t xml:space="preserve"> Про надання дозволу на розроблення проекту землеустрою щодо відведення земельної ділянки комунальної власності в оренду </w:t>
      </w:r>
      <w:r w:rsidR="007F6DD4" w:rsidRPr="00436686">
        <w:rPr>
          <w:rFonts w:ascii="Times New Roman" w:hAnsi="Times New Roman"/>
          <w:sz w:val="24"/>
          <w:szCs w:val="24"/>
        </w:rPr>
        <w:t xml:space="preserve">ПП АФ «БОРИСФЕН», місце розташування якої: с-ще Томаківка </w:t>
      </w:r>
      <w:r w:rsidR="007F6DD4" w:rsidRPr="00436686">
        <w:rPr>
          <w:rFonts w:ascii="Times New Roman" w:hAnsi="Times New Roman" w:cs="Times New Roman"/>
          <w:sz w:val="24"/>
          <w:szCs w:val="24"/>
        </w:rPr>
        <w:t>Нікопольського району Дніпропетровської області.</w:t>
      </w:r>
    </w:p>
    <w:p w:rsidR="00151F6A" w:rsidRPr="007F6DD4" w:rsidRDefault="00151F6A" w:rsidP="007F6DD4">
      <w:pPr>
        <w:spacing w:after="0" w:line="240" w:lineRule="auto"/>
        <w:jc w:val="both"/>
        <w:rPr>
          <w:rFonts w:ascii="Times New Roman" w:hAnsi="Times New Roman" w:cs="Times New Roman"/>
          <w:sz w:val="6"/>
          <w:szCs w:val="12"/>
          <w:lang w:val="uk-UA"/>
        </w:rPr>
      </w:pPr>
    </w:p>
    <w:p w:rsidR="00821B41" w:rsidRPr="00D463B1" w:rsidRDefault="00821B41" w:rsidP="00821B41">
      <w:pPr>
        <w:pStyle w:val="a5"/>
        <w:jc w:val="both"/>
        <w:rPr>
          <w:rFonts w:ascii="Times New Roman" w:hAnsi="Times New Roman" w:cs="Times New Roman"/>
          <w:sz w:val="10"/>
          <w:szCs w:val="6"/>
        </w:rPr>
      </w:pPr>
    </w:p>
    <w:p w:rsidR="005426EC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93629B" w:rsidRDefault="0093629B" w:rsidP="0093629B">
      <w:pPr>
        <w:pStyle w:val="a5"/>
        <w:jc w:val="both"/>
        <w:rPr>
          <w:rFonts w:ascii="Times New Roman" w:hAnsi="Times New Roman" w:cs="Times New Roman"/>
          <w:sz w:val="14"/>
          <w:szCs w:val="40"/>
        </w:rPr>
      </w:pPr>
    </w:p>
    <w:p w:rsidR="007F6DD4" w:rsidRPr="00436686" w:rsidRDefault="0081326B" w:rsidP="007F6DD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463B1">
        <w:rPr>
          <w:rFonts w:ascii="Times New Roman" w:hAnsi="Times New Roman" w:cs="Times New Roman"/>
          <w:sz w:val="4"/>
          <w:szCs w:val="24"/>
        </w:rPr>
        <w:t xml:space="preserve">           </w:t>
      </w:r>
      <w:r w:rsidR="00FE201F" w:rsidRPr="00D463B1">
        <w:rPr>
          <w:rFonts w:ascii="Times New Roman" w:hAnsi="Times New Roman" w:cs="Times New Roman"/>
          <w:sz w:val="24"/>
          <w:szCs w:val="24"/>
        </w:rPr>
        <w:t xml:space="preserve"> </w:t>
      </w:r>
      <w:r w:rsidR="00D463B1">
        <w:rPr>
          <w:rFonts w:ascii="Times New Roman" w:hAnsi="Times New Roman" w:cs="Times New Roman"/>
          <w:sz w:val="24"/>
          <w:szCs w:val="24"/>
        </w:rPr>
        <w:t xml:space="preserve">   </w:t>
      </w:r>
      <w:r w:rsidR="004A0B14" w:rsidRPr="00436686">
        <w:rPr>
          <w:rFonts w:ascii="Times New Roman" w:hAnsi="Times New Roman" w:cs="Times New Roman"/>
          <w:sz w:val="24"/>
          <w:szCs w:val="24"/>
        </w:rPr>
        <w:t>5.</w:t>
      </w:r>
      <w:r w:rsidR="007F6DD4" w:rsidRPr="00436686">
        <w:rPr>
          <w:rFonts w:ascii="Times New Roman" w:hAnsi="Times New Roman" w:cs="Times New Roman"/>
          <w:sz w:val="24"/>
          <w:szCs w:val="24"/>
        </w:rPr>
        <w:t xml:space="preserve"> </w:t>
      </w:r>
      <w:r w:rsidR="004A0B14" w:rsidRPr="00436686">
        <w:rPr>
          <w:rFonts w:ascii="Times New Roman" w:hAnsi="Times New Roman" w:cs="Times New Roman"/>
          <w:sz w:val="16"/>
          <w:szCs w:val="24"/>
        </w:rPr>
        <w:t xml:space="preserve"> </w:t>
      </w:r>
      <w:r w:rsidR="007F6DD4" w:rsidRPr="00436686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технічної документації із землеустрою щодо поділу та об’єднання земельної ділянки комунальної власності, кадастровий номер </w:t>
      </w:r>
      <w:r w:rsidR="007F6DD4" w:rsidRPr="00436686">
        <w:rPr>
          <w:rFonts w:ascii="Times New Roman" w:hAnsi="Times New Roman" w:cs="Times New Roman"/>
          <w:sz w:val="24"/>
          <w:szCs w:val="24"/>
          <w:shd w:val="clear" w:color="auto" w:fill="FFFFFF"/>
        </w:rPr>
        <w:t>1225481000:01:003:0724.</w:t>
      </w:r>
    </w:p>
    <w:p w:rsidR="0093629B" w:rsidRPr="00436686" w:rsidRDefault="0093629B" w:rsidP="007F6D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  <w:lang w:val="uk-UA"/>
        </w:rPr>
      </w:pPr>
    </w:p>
    <w:p w:rsidR="005426EC" w:rsidRPr="00436686" w:rsidRDefault="00D463B1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668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A0B14" w:rsidRPr="00436686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="00147699" w:rsidRPr="00436686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5426EC" w:rsidRPr="00436686">
        <w:rPr>
          <w:rFonts w:ascii="Times New Roman" w:hAnsi="Times New Roman" w:cs="Times New Roman"/>
          <w:sz w:val="24"/>
          <w:szCs w:val="24"/>
        </w:rPr>
        <w:t xml:space="preserve"> - </w:t>
      </w:r>
      <w:r w:rsidR="005426EC" w:rsidRPr="004366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4366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="005426EC" w:rsidRPr="00436686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="005426EC" w:rsidRPr="00436686">
        <w:rPr>
          <w:rFonts w:ascii="Times New Roman" w:hAnsi="Times New Roman" w:cs="Times New Roman"/>
          <w:sz w:val="24"/>
          <w:szCs w:val="24"/>
        </w:rPr>
        <w:t>.</w:t>
      </w:r>
    </w:p>
    <w:p w:rsidR="00821B41" w:rsidRPr="00436686" w:rsidRDefault="00821B41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7F6DD4" w:rsidRPr="002857BD" w:rsidRDefault="007F6DD4" w:rsidP="007F6DD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6686">
        <w:rPr>
          <w:rFonts w:ascii="Times New Roman" w:hAnsi="Times New Roman" w:cs="Times New Roman"/>
          <w:sz w:val="24"/>
          <w:szCs w:val="24"/>
        </w:rPr>
        <w:t xml:space="preserve">   </w:t>
      </w:r>
      <w:r w:rsidR="00D463B1" w:rsidRPr="00436686">
        <w:rPr>
          <w:rFonts w:ascii="Times New Roman" w:hAnsi="Times New Roman" w:cs="Times New Roman"/>
          <w:sz w:val="24"/>
          <w:szCs w:val="24"/>
        </w:rPr>
        <w:t xml:space="preserve">  </w:t>
      </w:r>
      <w:r w:rsidR="000223E6" w:rsidRPr="00436686">
        <w:rPr>
          <w:rFonts w:ascii="Times New Roman" w:hAnsi="Times New Roman" w:cs="Times New Roman"/>
          <w:sz w:val="24"/>
          <w:szCs w:val="24"/>
        </w:rPr>
        <w:t xml:space="preserve"> </w:t>
      </w:r>
      <w:r w:rsidR="004A0B14" w:rsidRPr="00436686">
        <w:rPr>
          <w:rFonts w:ascii="Times New Roman" w:hAnsi="Times New Roman" w:cs="Times New Roman"/>
          <w:sz w:val="24"/>
          <w:szCs w:val="24"/>
        </w:rPr>
        <w:t>6.</w:t>
      </w:r>
      <w:r w:rsidR="004A0B14" w:rsidRPr="00436686">
        <w:rPr>
          <w:rFonts w:ascii="Times New Roman" w:hAnsi="Times New Roman" w:cs="Times New Roman"/>
          <w:sz w:val="12"/>
          <w:szCs w:val="24"/>
        </w:rPr>
        <w:t xml:space="preserve"> </w:t>
      </w:r>
      <w:r w:rsidRPr="00436686">
        <w:rPr>
          <w:rFonts w:ascii="Times New Roman" w:hAnsi="Times New Roman" w:cs="Times New Roman"/>
          <w:sz w:val="12"/>
          <w:szCs w:val="24"/>
        </w:rPr>
        <w:t xml:space="preserve"> </w:t>
      </w:r>
      <w:r w:rsidRPr="00436686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технічної документації із землеустрою щодо поділу та об’єднання земельної ділянки комунальної власності, кадастровий номер </w:t>
      </w:r>
      <w:r w:rsidRPr="00436686">
        <w:rPr>
          <w:rFonts w:ascii="Times New Roman" w:hAnsi="Times New Roman" w:cs="Times New Roman"/>
          <w:sz w:val="24"/>
          <w:szCs w:val="24"/>
          <w:shd w:val="clear" w:color="auto" w:fill="FFFFFF"/>
        </w:rPr>
        <w:t>1225481000:01:003:0801.</w:t>
      </w:r>
    </w:p>
    <w:p w:rsidR="00821B41" w:rsidRPr="007F6DD4" w:rsidRDefault="00821B41" w:rsidP="007F6DD4">
      <w:pPr>
        <w:spacing w:after="0" w:line="240" w:lineRule="auto"/>
        <w:jc w:val="both"/>
        <w:rPr>
          <w:rFonts w:ascii="Times New Roman" w:hAnsi="Times New Roman" w:cs="Times New Roman"/>
          <w:sz w:val="14"/>
          <w:szCs w:val="8"/>
          <w:lang w:val="uk-UA"/>
        </w:rPr>
      </w:pPr>
    </w:p>
    <w:p w:rsidR="00A058C5" w:rsidRDefault="00821B41" w:rsidP="00821B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426EC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5426EC"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="005426EC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="005426EC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="005426EC" w:rsidRPr="003D208D">
        <w:rPr>
          <w:rFonts w:ascii="Times New Roman" w:hAnsi="Times New Roman" w:cs="Times New Roman"/>
          <w:sz w:val="24"/>
          <w:szCs w:val="24"/>
        </w:rPr>
        <w:t>.</w:t>
      </w:r>
    </w:p>
    <w:p w:rsidR="00821B41" w:rsidRPr="00151F6A" w:rsidRDefault="00821B41" w:rsidP="00821B41">
      <w:pPr>
        <w:pStyle w:val="a5"/>
        <w:jc w:val="both"/>
        <w:rPr>
          <w:rFonts w:ascii="Times New Roman" w:hAnsi="Times New Roman" w:cs="Times New Roman"/>
          <w:sz w:val="14"/>
          <w:szCs w:val="14"/>
        </w:rPr>
      </w:pPr>
    </w:p>
    <w:p w:rsidR="007F6DD4" w:rsidRPr="002857BD" w:rsidRDefault="007F6DD4" w:rsidP="007F6DD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79CB" w:rsidRPr="00D463B1">
        <w:rPr>
          <w:rFonts w:ascii="Times New Roman" w:hAnsi="Times New Roman" w:cs="Times New Roman"/>
          <w:sz w:val="24"/>
          <w:szCs w:val="24"/>
        </w:rPr>
        <w:t xml:space="preserve"> </w:t>
      </w:r>
      <w:r w:rsidR="00821B41" w:rsidRPr="00D463B1">
        <w:rPr>
          <w:rFonts w:ascii="Times New Roman" w:hAnsi="Times New Roman" w:cs="Times New Roman"/>
          <w:sz w:val="24"/>
          <w:szCs w:val="24"/>
        </w:rPr>
        <w:t xml:space="preserve"> </w:t>
      </w:r>
      <w:r w:rsidR="000223E6">
        <w:rPr>
          <w:rFonts w:ascii="Times New Roman" w:hAnsi="Times New Roman" w:cs="Times New Roman"/>
          <w:sz w:val="24"/>
          <w:szCs w:val="24"/>
        </w:rPr>
        <w:t xml:space="preserve"> </w:t>
      </w:r>
      <w:r w:rsidR="004A0B14" w:rsidRPr="00D463B1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7BD">
        <w:rPr>
          <w:rFonts w:ascii="Times New Roman" w:hAnsi="Times New Roman" w:cs="Times New Roman"/>
          <w:sz w:val="24"/>
          <w:szCs w:val="24"/>
        </w:rPr>
        <w:t>Про припинення договору оренди землі 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7BD">
        <w:rPr>
          <w:rFonts w:ascii="Times New Roman" w:hAnsi="Times New Roman" w:cs="Times New Roman"/>
          <w:sz w:val="24"/>
          <w:szCs w:val="24"/>
        </w:rPr>
        <w:t>громадянином</w:t>
      </w:r>
      <w:r>
        <w:rPr>
          <w:rFonts w:ascii="Times New Roman" w:hAnsi="Times New Roman" w:cs="Times New Roman"/>
          <w:sz w:val="24"/>
          <w:szCs w:val="24"/>
        </w:rPr>
        <w:t xml:space="preserve"> Івахненком В.С., місце розташування якої: </w:t>
      </w:r>
      <w:r w:rsidRPr="002857BD">
        <w:rPr>
          <w:rFonts w:ascii="Times New Roman" w:hAnsi="Times New Roman" w:cs="Times New Roman"/>
          <w:sz w:val="24"/>
          <w:szCs w:val="24"/>
        </w:rPr>
        <w:t xml:space="preserve">пров. </w:t>
      </w:r>
      <w:r>
        <w:rPr>
          <w:rFonts w:ascii="Times New Roman" w:hAnsi="Times New Roman" w:cs="Times New Roman"/>
          <w:sz w:val="24"/>
          <w:szCs w:val="24"/>
        </w:rPr>
        <w:t xml:space="preserve">Поштовий, 3б, </w:t>
      </w:r>
      <w:r w:rsidRPr="002857BD">
        <w:rPr>
          <w:rFonts w:ascii="Times New Roman" w:hAnsi="Times New Roman" w:cs="Times New Roman"/>
          <w:sz w:val="24"/>
          <w:szCs w:val="24"/>
        </w:rPr>
        <w:t>с-ще Томаківка,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7BD">
        <w:rPr>
          <w:rFonts w:ascii="Times New Roman" w:hAnsi="Times New Roman" w:cs="Times New Roman"/>
          <w:sz w:val="24"/>
          <w:szCs w:val="24"/>
        </w:rPr>
        <w:t xml:space="preserve">кадастровий номер 1225455100:03:001:0500. </w:t>
      </w:r>
    </w:p>
    <w:p w:rsidR="00821B41" w:rsidRPr="00821B41" w:rsidRDefault="00821B41" w:rsidP="007F6DD4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21B41" w:rsidRPr="00FE201F" w:rsidRDefault="00821B41" w:rsidP="00821B41">
      <w:pPr>
        <w:pStyle w:val="a5"/>
        <w:jc w:val="both"/>
        <w:rPr>
          <w:rFonts w:ascii="Times New Roman" w:hAnsi="Times New Roman" w:cs="Times New Roman"/>
          <w:sz w:val="4"/>
          <w:szCs w:val="12"/>
        </w:rPr>
      </w:pPr>
    </w:p>
    <w:p w:rsidR="004A0B14" w:rsidRPr="008441D8" w:rsidRDefault="004A0B14" w:rsidP="008441D8">
      <w:pPr>
        <w:pStyle w:val="a5"/>
        <w:jc w:val="both"/>
        <w:rPr>
          <w:rFonts w:ascii="Times New Roman" w:hAnsi="Times New Roman"/>
          <w:sz w:val="2"/>
          <w:szCs w:val="24"/>
          <w:shd w:val="clear" w:color="auto" w:fill="FFFFFF"/>
        </w:rPr>
      </w:pPr>
    </w:p>
    <w:p w:rsidR="00A058C5" w:rsidRDefault="00277C7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821B41" w:rsidRPr="00821B41" w:rsidRDefault="00821B41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12"/>
          <w:szCs w:val="12"/>
        </w:rPr>
      </w:pPr>
    </w:p>
    <w:p w:rsidR="007F6DD4" w:rsidRDefault="00BC603C" w:rsidP="007F6DD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463B1">
        <w:rPr>
          <w:rFonts w:ascii="Times New Roman" w:hAnsi="Times New Roman" w:cs="Times New Roman"/>
          <w:sz w:val="24"/>
          <w:szCs w:val="24"/>
        </w:rPr>
        <w:t xml:space="preserve"> </w:t>
      </w:r>
      <w:r w:rsidR="00D463B1">
        <w:rPr>
          <w:rFonts w:ascii="Times New Roman" w:hAnsi="Times New Roman" w:cs="Times New Roman"/>
          <w:sz w:val="24"/>
          <w:szCs w:val="24"/>
        </w:rPr>
        <w:t xml:space="preserve">   </w:t>
      </w:r>
      <w:r w:rsidR="000223E6">
        <w:rPr>
          <w:rFonts w:ascii="Times New Roman" w:hAnsi="Times New Roman" w:cs="Times New Roman"/>
          <w:sz w:val="24"/>
          <w:szCs w:val="24"/>
        </w:rPr>
        <w:t xml:space="preserve"> </w:t>
      </w:r>
      <w:r w:rsidR="007F6DD4">
        <w:rPr>
          <w:rFonts w:ascii="Times New Roman" w:hAnsi="Times New Roman" w:cs="Times New Roman"/>
          <w:sz w:val="24"/>
          <w:szCs w:val="24"/>
        </w:rPr>
        <w:t xml:space="preserve"> </w:t>
      </w:r>
      <w:r w:rsidR="008441D8" w:rsidRPr="00845C84">
        <w:rPr>
          <w:rFonts w:ascii="Times New Roman" w:hAnsi="Times New Roman" w:cs="Times New Roman"/>
          <w:sz w:val="24"/>
          <w:szCs w:val="24"/>
        </w:rPr>
        <w:t>8.</w:t>
      </w:r>
      <w:r w:rsidR="008441D8" w:rsidRPr="00845C84">
        <w:rPr>
          <w:rFonts w:ascii="Times New Roman" w:hAnsi="Times New Roman" w:cs="Times New Roman"/>
          <w:sz w:val="2"/>
          <w:szCs w:val="24"/>
        </w:rPr>
        <w:t xml:space="preserve"> </w:t>
      </w:r>
      <w:r w:rsidR="0081326B" w:rsidRPr="00845C84">
        <w:rPr>
          <w:rFonts w:ascii="Times New Roman" w:hAnsi="Times New Roman" w:cs="Times New Roman"/>
          <w:sz w:val="2"/>
          <w:szCs w:val="24"/>
        </w:rPr>
        <w:t xml:space="preserve"> </w:t>
      </w:r>
      <w:r w:rsidR="007F6DD4">
        <w:rPr>
          <w:rFonts w:ascii="Times New Roman" w:hAnsi="Times New Roman" w:cs="Times New Roman"/>
          <w:sz w:val="2"/>
          <w:szCs w:val="24"/>
        </w:rPr>
        <w:t xml:space="preserve"> </w:t>
      </w:r>
      <w:r w:rsidR="007F6DD4" w:rsidRPr="006E617E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</w:t>
      </w:r>
      <w:r w:rsidR="007F6DD4">
        <w:rPr>
          <w:rFonts w:ascii="Times New Roman" w:hAnsi="Times New Roman" w:cs="Times New Roman"/>
          <w:sz w:val="24"/>
          <w:szCs w:val="24"/>
        </w:rPr>
        <w:t xml:space="preserve">громадянці </w:t>
      </w:r>
      <w:r w:rsidR="007F6DD4" w:rsidRPr="006E617E">
        <w:rPr>
          <w:rFonts w:ascii="Times New Roman" w:hAnsi="Times New Roman" w:cs="Times New Roman"/>
          <w:sz w:val="24"/>
          <w:szCs w:val="24"/>
        </w:rPr>
        <w:t>Шевченко А.В.,</w:t>
      </w:r>
      <w:r w:rsidR="007F6DD4">
        <w:rPr>
          <w:rFonts w:ascii="Times New Roman" w:hAnsi="Times New Roman" w:cs="Times New Roman"/>
          <w:sz w:val="24"/>
          <w:szCs w:val="24"/>
        </w:rPr>
        <w:t xml:space="preserve"> </w:t>
      </w:r>
      <w:r w:rsidR="007F6DD4" w:rsidRPr="006E617E">
        <w:rPr>
          <w:rFonts w:ascii="Times New Roman" w:hAnsi="Times New Roman" w:cs="Times New Roman"/>
          <w:sz w:val="24"/>
          <w:szCs w:val="24"/>
        </w:rPr>
        <w:t>місце розташування якої</w:t>
      </w:r>
      <w:r w:rsidR="007F6DD4">
        <w:rPr>
          <w:rFonts w:ascii="Times New Roman" w:hAnsi="Times New Roman" w:cs="Times New Roman"/>
          <w:sz w:val="24"/>
          <w:szCs w:val="24"/>
        </w:rPr>
        <w:t xml:space="preserve">: пров. Поштовий, </w:t>
      </w:r>
      <w:r w:rsidR="007F6DD4" w:rsidRPr="006E617E">
        <w:rPr>
          <w:rFonts w:ascii="Times New Roman" w:hAnsi="Times New Roman" w:cs="Times New Roman"/>
          <w:sz w:val="24"/>
          <w:szCs w:val="24"/>
        </w:rPr>
        <w:t xml:space="preserve">3б, </w:t>
      </w:r>
      <w:r w:rsidR="007F6DD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F6DD4" w:rsidRPr="006E617E">
        <w:rPr>
          <w:rFonts w:ascii="Times New Roman" w:hAnsi="Times New Roman" w:cs="Times New Roman"/>
          <w:sz w:val="24"/>
          <w:szCs w:val="24"/>
        </w:rPr>
        <w:t>с-ще Томаківка</w:t>
      </w:r>
      <w:r w:rsidR="007F6DD4">
        <w:rPr>
          <w:rFonts w:ascii="Times New Roman" w:hAnsi="Times New Roman" w:cs="Times New Roman"/>
          <w:sz w:val="24"/>
          <w:szCs w:val="24"/>
        </w:rPr>
        <w:t xml:space="preserve">, </w:t>
      </w:r>
      <w:r w:rsidR="007F6DD4" w:rsidRPr="006E617E">
        <w:rPr>
          <w:rFonts w:ascii="Times New Roman" w:hAnsi="Times New Roman" w:cs="Times New Roman"/>
          <w:sz w:val="24"/>
          <w:szCs w:val="24"/>
        </w:rPr>
        <w:t>кадастровий номер 1225455100:03:001:0500</w:t>
      </w:r>
      <w:r w:rsidR="007F6DD4">
        <w:rPr>
          <w:rFonts w:ascii="Times New Roman" w:hAnsi="Times New Roman" w:cs="Times New Roman"/>
          <w:sz w:val="24"/>
          <w:szCs w:val="24"/>
        </w:rPr>
        <w:t>.</w:t>
      </w:r>
    </w:p>
    <w:p w:rsidR="00D463B1" w:rsidRPr="00D463B1" w:rsidRDefault="00D463B1" w:rsidP="00D463B1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val="uk-UA"/>
        </w:rPr>
      </w:pPr>
    </w:p>
    <w:p w:rsidR="004A0B14" w:rsidRPr="00821B41" w:rsidRDefault="004A0B14" w:rsidP="008441D8">
      <w:pPr>
        <w:pStyle w:val="a5"/>
        <w:jc w:val="both"/>
        <w:rPr>
          <w:rFonts w:ascii="Times New Roman" w:hAnsi="Times New Roman"/>
          <w:sz w:val="2"/>
        </w:rPr>
      </w:pPr>
    </w:p>
    <w:p w:rsidR="00277C75" w:rsidRDefault="00277C7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D463B1" w:rsidRDefault="00D463B1" w:rsidP="00D463B1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:rsidR="007F6DD4" w:rsidRDefault="007F6DD4" w:rsidP="007F6DD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"/>
          <w:szCs w:val="24"/>
        </w:rPr>
        <w:t xml:space="preserve">             </w:t>
      </w:r>
      <w:r w:rsidR="0093629B" w:rsidRPr="00D463B1">
        <w:rPr>
          <w:rFonts w:ascii="Times New Roman" w:hAnsi="Times New Roman" w:cs="Times New Roman"/>
          <w:sz w:val="24"/>
          <w:szCs w:val="24"/>
        </w:rPr>
        <w:t xml:space="preserve">  </w:t>
      </w:r>
      <w:r w:rsidR="0038543A" w:rsidRPr="00D463B1">
        <w:rPr>
          <w:rFonts w:ascii="Times New Roman" w:hAnsi="Times New Roman" w:cs="Times New Roman"/>
          <w:sz w:val="24"/>
          <w:szCs w:val="24"/>
        </w:rPr>
        <w:t xml:space="preserve"> </w:t>
      </w:r>
      <w:r w:rsidR="00022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434">
        <w:rPr>
          <w:rFonts w:ascii="Times New Roman" w:hAnsi="Times New Roman" w:cs="Times New Roman"/>
          <w:sz w:val="24"/>
          <w:szCs w:val="24"/>
        </w:rPr>
        <w:t xml:space="preserve">9. </w:t>
      </w:r>
      <w:r w:rsidRPr="006E617E">
        <w:rPr>
          <w:rFonts w:ascii="Times New Roman" w:hAnsi="Times New Roman" w:cs="Times New Roman"/>
          <w:sz w:val="24"/>
          <w:szCs w:val="24"/>
        </w:rPr>
        <w:t>Про припинення договору оренди землі з Білашовим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17E">
        <w:rPr>
          <w:rFonts w:ascii="Times New Roman" w:hAnsi="Times New Roman" w:cs="Times New Roman"/>
          <w:sz w:val="24"/>
          <w:szCs w:val="24"/>
        </w:rPr>
        <w:t>Є.О., місце розташування якої: вул. Центральна, 3а, с. Кисличувата, кадастров</w:t>
      </w:r>
      <w:r>
        <w:rPr>
          <w:rFonts w:ascii="Times New Roman" w:hAnsi="Times New Roman" w:cs="Times New Roman"/>
          <w:sz w:val="24"/>
          <w:szCs w:val="24"/>
        </w:rPr>
        <w:t>ий номер 1225435000:02:001:0134.</w:t>
      </w:r>
    </w:p>
    <w:p w:rsidR="00D463B1" w:rsidRPr="00D463B1" w:rsidRDefault="00D463B1" w:rsidP="00D463B1">
      <w:pPr>
        <w:spacing w:after="0" w:line="240" w:lineRule="auto"/>
        <w:jc w:val="both"/>
        <w:rPr>
          <w:rFonts w:ascii="Times New Roman" w:hAnsi="Times New Roman"/>
          <w:sz w:val="10"/>
          <w:szCs w:val="24"/>
          <w:lang w:val="uk-UA"/>
        </w:rPr>
      </w:pPr>
    </w:p>
    <w:p w:rsidR="008441D8" w:rsidRPr="00FE201F" w:rsidRDefault="008441D8" w:rsidP="008441D8">
      <w:pPr>
        <w:pStyle w:val="a5"/>
        <w:jc w:val="both"/>
        <w:rPr>
          <w:rFonts w:ascii="Times New Roman" w:hAnsi="Times New Roman" w:cs="Times New Roman"/>
          <w:sz w:val="2"/>
          <w:szCs w:val="44"/>
        </w:rPr>
      </w:pPr>
    </w:p>
    <w:p w:rsidR="00A058C5" w:rsidRPr="002D756F" w:rsidRDefault="00277C75" w:rsidP="00844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1D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</w:t>
      </w:r>
      <w:r w:rsidRPr="002D75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Доповідає: </w:t>
      </w:r>
      <w:r w:rsidR="00147699" w:rsidRPr="002D756F">
        <w:rPr>
          <w:rFonts w:ascii="Times New Roman" w:hAnsi="Times New Roman" w:cs="Times New Roman"/>
          <w:b/>
          <w:sz w:val="24"/>
          <w:szCs w:val="24"/>
          <w:lang w:val="uk-UA"/>
        </w:rPr>
        <w:t>Ірина ПОСТАВЕЦЬ</w:t>
      </w:r>
      <w:r w:rsidR="00147699" w:rsidRPr="002D75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756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2D75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начальник земельного відділу</w:t>
      </w:r>
      <w:r w:rsidR="000172D1" w:rsidRPr="002D75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Виконавчого</w:t>
      </w:r>
      <w:r w:rsidRPr="002D75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комітету Томаківської селищної ради</w:t>
      </w:r>
      <w:r w:rsidRPr="002D756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6DD4" w:rsidRDefault="007F6DD4" w:rsidP="007F6DD4">
      <w:pPr>
        <w:pStyle w:val="a5"/>
        <w:jc w:val="both"/>
        <w:rPr>
          <w:rFonts w:ascii="Times New Roman" w:hAnsi="Times New Roman" w:cs="Times New Roman"/>
          <w:sz w:val="14"/>
          <w:szCs w:val="14"/>
        </w:rPr>
      </w:pPr>
    </w:p>
    <w:p w:rsidR="00D463B1" w:rsidRPr="007F6DD4" w:rsidRDefault="00BC603C" w:rsidP="007F6DD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463B1">
        <w:rPr>
          <w:rFonts w:ascii="Times New Roman" w:hAnsi="Times New Roman" w:cs="Times New Roman"/>
          <w:sz w:val="24"/>
          <w:szCs w:val="24"/>
        </w:rPr>
        <w:t xml:space="preserve">  </w:t>
      </w:r>
      <w:r w:rsidR="002D756F" w:rsidRPr="00D463B1">
        <w:rPr>
          <w:rFonts w:ascii="Times New Roman" w:hAnsi="Times New Roman" w:cs="Times New Roman"/>
          <w:sz w:val="24"/>
          <w:szCs w:val="24"/>
        </w:rPr>
        <w:t xml:space="preserve"> </w:t>
      </w:r>
      <w:r w:rsidR="00D463B1">
        <w:rPr>
          <w:rFonts w:ascii="Times New Roman" w:hAnsi="Times New Roman" w:cs="Times New Roman"/>
          <w:sz w:val="24"/>
          <w:szCs w:val="24"/>
        </w:rPr>
        <w:t xml:space="preserve"> </w:t>
      </w:r>
      <w:r w:rsidR="007F6DD4">
        <w:rPr>
          <w:rFonts w:ascii="Times New Roman" w:hAnsi="Times New Roman" w:cs="Times New Roman"/>
          <w:sz w:val="24"/>
          <w:szCs w:val="24"/>
        </w:rPr>
        <w:t xml:space="preserve"> </w:t>
      </w:r>
      <w:r w:rsidR="00621284" w:rsidRPr="00D463B1">
        <w:rPr>
          <w:rFonts w:ascii="Times New Roman" w:hAnsi="Times New Roman" w:cs="Times New Roman"/>
          <w:sz w:val="24"/>
          <w:szCs w:val="24"/>
        </w:rPr>
        <w:t>10</w:t>
      </w:r>
      <w:r w:rsidR="008441D8" w:rsidRPr="00D463B1">
        <w:rPr>
          <w:rFonts w:ascii="Times New Roman" w:hAnsi="Times New Roman" w:cs="Times New Roman"/>
          <w:sz w:val="24"/>
          <w:szCs w:val="24"/>
        </w:rPr>
        <w:t>.</w:t>
      </w:r>
      <w:r w:rsidR="00AD3434">
        <w:rPr>
          <w:rFonts w:ascii="Times New Roman" w:hAnsi="Times New Roman" w:cs="Times New Roman"/>
          <w:sz w:val="24"/>
          <w:szCs w:val="24"/>
        </w:rPr>
        <w:t xml:space="preserve"> </w:t>
      </w:r>
      <w:r w:rsidR="007F6DD4" w:rsidRPr="006E617E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зміни цільового призначення земельної ділянки комунальної власності</w:t>
      </w:r>
      <w:r w:rsidR="007F6DD4">
        <w:rPr>
          <w:rFonts w:ascii="Times New Roman" w:hAnsi="Times New Roman" w:cs="Times New Roman"/>
          <w:sz w:val="24"/>
          <w:szCs w:val="24"/>
        </w:rPr>
        <w:t xml:space="preserve"> </w:t>
      </w:r>
      <w:r w:rsidR="007F6DD4" w:rsidRPr="006E617E">
        <w:rPr>
          <w:rFonts w:ascii="Times New Roman" w:hAnsi="Times New Roman" w:cs="Times New Roman"/>
          <w:sz w:val="24"/>
          <w:szCs w:val="24"/>
        </w:rPr>
        <w:t xml:space="preserve">в оренду громадянину </w:t>
      </w:r>
      <w:r w:rsidR="007F6DD4">
        <w:rPr>
          <w:rFonts w:ascii="Times New Roman" w:hAnsi="Times New Roman" w:cs="Times New Roman"/>
          <w:sz w:val="24"/>
          <w:szCs w:val="24"/>
        </w:rPr>
        <w:t xml:space="preserve">                       Білашову </w:t>
      </w:r>
      <w:r w:rsidR="007F6DD4" w:rsidRPr="006E617E">
        <w:rPr>
          <w:rFonts w:ascii="Times New Roman" w:hAnsi="Times New Roman" w:cs="Times New Roman"/>
          <w:sz w:val="24"/>
          <w:szCs w:val="24"/>
        </w:rPr>
        <w:t>Є.О.</w:t>
      </w:r>
      <w:r w:rsidR="007F6DD4">
        <w:rPr>
          <w:rFonts w:ascii="Times New Roman" w:hAnsi="Times New Roman" w:cs="Times New Roman"/>
          <w:sz w:val="24"/>
          <w:szCs w:val="24"/>
        </w:rPr>
        <w:t xml:space="preserve">, </w:t>
      </w:r>
      <w:r w:rsidR="007F6DD4" w:rsidRPr="006E617E">
        <w:rPr>
          <w:rFonts w:ascii="Times New Roman" w:hAnsi="Times New Roman" w:cs="Times New Roman"/>
          <w:sz w:val="24"/>
          <w:szCs w:val="24"/>
        </w:rPr>
        <w:t xml:space="preserve">місце розташування якої: вул. Центральна, 3а, с. Кисличувата, кадастровий номер 1225435000:02:001:0134.  </w:t>
      </w:r>
    </w:p>
    <w:p w:rsidR="00621284" w:rsidRPr="00151F6A" w:rsidRDefault="00621284" w:rsidP="008441D8">
      <w:pPr>
        <w:pStyle w:val="a5"/>
        <w:jc w:val="both"/>
        <w:rPr>
          <w:rFonts w:ascii="Times New Roman" w:hAnsi="Times New Roman" w:cs="Times New Roman"/>
          <w:sz w:val="10"/>
          <w:szCs w:val="52"/>
        </w:rPr>
      </w:pPr>
    </w:p>
    <w:p w:rsidR="00A058C5" w:rsidRDefault="00277C7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D463B1" w:rsidRPr="00D463B1" w:rsidRDefault="00D463B1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12"/>
          <w:szCs w:val="24"/>
        </w:rPr>
      </w:pPr>
    </w:p>
    <w:p w:rsidR="00821B41" w:rsidRPr="00821B41" w:rsidRDefault="00821B41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"/>
          <w:szCs w:val="2"/>
        </w:rPr>
      </w:pPr>
    </w:p>
    <w:p w:rsidR="007F6DD4" w:rsidRPr="006E617E" w:rsidRDefault="007F6DD4" w:rsidP="007F6DD4">
      <w:pPr>
        <w:pStyle w:val="a5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D3434">
        <w:rPr>
          <w:rFonts w:ascii="Times New Roman" w:hAnsi="Times New Roman" w:cs="Times New Roman"/>
          <w:sz w:val="24"/>
          <w:szCs w:val="24"/>
        </w:rPr>
        <w:t xml:space="preserve">11. </w:t>
      </w:r>
      <w:r w:rsidRPr="006E617E">
        <w:rPr>
          <w:rFonts w:ascii="Times New Roman" w:eastAsia="Times New Roman" w:hAnsi="Times New Roman" w:cs="Times New Roman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надання дозволу </w:t>
      </w:r>
      <w:r w:rsidRPr="006E617E">
        <w:rPr>
          <w:rFonts w:ascii="Times New Roman" w:hAnsi="Times New Roman" w:cs="Times New Roman"/>
          <w:sz w:val="24"/>
          <w:szCs w:val="24"/>
        </w:rPr>
        <w:t xml:space="preserve">РЕЛІГІЙНІЙ </w:t>
      </w:r>
      <w:r>
        <w:rPr>
          <w:rFonts w:ascii="Times New Roman" w:hAnsi="Times New Roman" w:cs="Times New Roman"/>
          <w:sz w:val="24"/>
          <w:szCs w:val="24"/>
        </w:rPr>
        <w:t xml:space="preserve">ГРОМАДІ «ПРЕОБРАЖЕННЯ ГОСПОДНЄ» </w:t>
      </w:r>
      <w:r w:rsidRPr="006E617E">
        <w:rPr>
          <w:rFonts w:ascii="Times New Roman" w:hAnsi="Times New Roman" w:cs="Times New Roman"/>
          <w:sz w:val="24"/>
          <w:szCs w:val="24"/>
        </w:rPr>
        <w:t>ДОНЕЦЬКОГО ЕКЗАРХАТУ УКРАЇН</w:t>
      </w:r>
      <w:r>
        <w:rPr>
          <w:rFonts w:ascii="Times New Roman" w:hAnsi="Times New Roman" w:cs="Times New Roman"/>
          <w:sz w:val="24"/>
          <w:szCs w:val="24"/>
        </w:rPr>
        <w:t xml:space="preserve">СЬКОЇ ГРЕКО-КАТОЛИЦЬКОЇ ЦЕРКВИ </w:t>
      </w:r>
      <w:r w:rsidRPr="006E617E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E617E">
        <w:rPr>
          <w:rFonts w:ascii="Times New Roman" w:hAnsi="Times New Roman" w:cs="Times New Roman"/>
          <w:sz w:val="24"/>
          <w:szCs w:val="24"/>
        </w:rPr>
        <w:t>С. ПРЕОБРАЖЕНКА ТОМАКІВСЬКОГО РАЙОНУ ДНІПРОПЕТРОВСЬКОЇ ОБЛАСТІ</w:t>
      </w:r>
      <w:r w:rsidRPr="006E617E">
        <w:rPr>
          <w:rFonts w:ascii="Times New Roman" w:eastAsia="Times New Roman" w:hAnsi="Times New Roman" w:cs="Times New Roman"/>
          <w:sz w:val="24"/>
          <w:szCs w:val="24"/>
        </w:rPr>
        <w:t xml:space="preserve"> на розроблення проекту землеустрою щодо відведення земельної ділянки комунальної власності у постійне користування, </w:t>
      </w:r>
      <w:r w:rsidRPr="006E617E">
        <w:rPr>
          <w:rFonts w:ascii="Times New Roman" w:hAnsi="Times New Roman" w:cs="Times New Roman"/>
          <w:sz w:val="24"/>
          <w:szCs w:val="24"/>
        </w:rPr>
        <w:t>місце розташування якої:</w:t>
      </w:r>
      <w:r w:rsidRPr="006E617E">
        <w:rPr>
          <w:rFonts w:ascii="Times New Roman" w:eastAsia="Times New Roman" w:hAnsi="Times New Roman" w:cs="Times New Roman"/>
          <w:sz w:val="24"/>
          <w:szCs w:val="24"/>
        </w:rPr>
        <w:t xml:space="preserve"> вул. Центральна, 191-Г,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6E617E">
        <w:rPr>
          <w:rFonts w:ascii="Times New Roman" w:eastAsia="Times New Roman" w:hAnsi="Times New Roman" w:cs="Times New Roman"/>
          <w:sz w:val="24"/>
          <w:szCs w:val="24"/>
        </w:rPr>
        <w:t>с. Преображенка.</w:t>
      </w:r>
    </w:p>
    <w:p w:rsidR="00621284" w:rsidRPr="007F6DD4" w:rsidRDefault="00621284" w:rsidP="007F6DD4">
      <w:pPr>
        <w:spacing w:after="0" w:line="240" w:lineRule="auto"/>
        <w:jc w:val="both"/>
        <w:rPr>
          <w:rFonts w:ascii="Times New Roman" w:hAnsi="Times New Roman" w:cs="Times New Roman"/>
          <w:sz w:val="8"/>
          <w:szCs w:val="36"/>
          <w:lang w:val="uk-UA"/>
        </w:rPr>
      </w:pPr>
    </w:p>
    <w:p w:rsidR="00FF0AA0" w:rsidRDefault="00277C75" w:rsidP="007F6DD4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277C75" w:rsidRDefault="00FF0AA0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277C75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277C75"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="00277C7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="00277C7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="00277C75" w:rsidRPr="003D208D">
        <w:rPr>
          <w:rFonts w:ascii="Times New Roman" w:hAnsi="Times New Roman" w:cs="Times New Roman"/>
          <w:sz w:val="24"/>
          <w:szCs w:val="24"/>
        </w:rPr>
        <w:t>.</w:t>
      </w:r>
    </w:p>
    <w:p w:rsidR="008441D8" w:rsidRPr="000223E6" w:rsidRDefault="008441D8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18"/>
          <w:szCs w:val="40"/>
        </w:rPr>
      </w:pPr>
    </w:p>
    <w:p w:rsidR="007F6DD4" w:rsidRPr="00974473" w:rsidRDefault="007F6DD4" w:rsidP="007F6DD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21B41" w:rsidRPr="00002730">
        <w:rPr>
          <w:rFonts w:ascii="Times New Roman" w:hAnsi="Times New Roman" w:cs="Times New Roman"/>
          <w:sz w:val="24"/>
          <w:szCs w:val="24"/>
        </w:rPr>
        <w:t xml:space="preserve"> </w:t>
      </w:r>
      <w:r w:rsidR="00AA79CB" w:rsidRPr="00002730">
        <w:rPr>
          <w:rFonts w:ascii="Times New Roman" w:hAnsi="Times New Roman" w:cs="Times New Roman"/>
          <w:sz w:val="24"/>
          <w:szCs w:val="24"/>
        </w:rPr>
        <w:t xml:space="preserve"> </w:t>
      </w:r>
      <w:r w:rsidR="0093629B" w:rsidRPr="00002730">
        <w:rPr>
          <w:rFonts w:ascii="Times New Roman" w:hAnsi="Times New Roman" w:cs="Times New Roman"/>
          <w:sz w:val="24"/>
          <w:szCs w:val="24"/>
        </w:rPr>
        <w:t xml:space="preserve">  </w:t>
      </w:r>
      <w:r w:rsidR="00283125">
        <w:rPr>
          <w:rFonts w:ascii="Times New Roman" w:hAnsi="Times New Roman" w:cs="Times New Roman"/>
          <w:sz w:val="24"/>
          <w:szCs w:val="24"/>
        </w:rPr>
        <w:t xml:space="preserve"> </w:t>
      </w:r>
      <w:r w:rsidR="00DF6872">
        <w:rPr>
          <w:rFonts w:ascii="Times New Roman" w:hAnsi="Times New Roman" w:cs="Times New Roman"/>
          <w:sz w:val="24"/>
          <w:szCs w:val="24"/>
        </w:rPr>
        <w:t>12.</w:t>
      </w:r>
      <w:r w:rsidR="00DF6872" w:rsidRPr="00DF6872">
        <w:rPr>
          <w:rFonts w:ascii="Times New Roman" w:hAnsi="Times New Roman" w:cs="Times New Roman"/>
          <w:sz w:val="2"/>
          <w:szCs w:val="24"/>
        </w:rPr>
        <w:t xml:space="preserve"> </w:t>
      </w:r>
      <w:r w:rsidRPr="00974473">
        <w:rPr>
          <w:rFonts w:ascii="Times New Roman" w:hAnsi="Times New Roman" w:cs="Times New Roman"/>
          <w:sz w:val="24"/>
          <w:szCs w:val="24"/>
        </w:rPr>
        <w:t xml:space="preserve">Про передачу в оренду земельної ділянки комунальної власності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74473">
        <w:rPr>
          <w:rFonts w:ascii="Times New Roman" w:hAnsi="Times New Roman" w:cs="Times New Roman"/>
          <w:sz w:val="24"/>
          <w:szCs w:val="24"/>
        </w:rPr>
        <w:t xml:space="preserve">ТОВ «АС ЕНЕРДЖИ ГРУП», кадастровий номер </w:t>
      </w:r>
      <w:r w:rsidRPr="00974473">
        <w:rPr>
          <w:rFonts w:ascii="Times New Roman" w:hAnsi="Times New Roman" w:cs="Times New Roman"/>
          <w:sz w:val="24"/>
          <w:szCs w:val="24"/>
          <w:shd w:val="clear" w:color="auto" w:fill="FFFFFF"/>
        </w:rPr>
        <w:t>1225455100:01:002:0019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441D8" w:rsidRPr="007F6DD4" w:rsidRDefault="008441D8" w:rsidP="007F6DD4">
      <w:pPr>
        <w:spacing w:after="0" w:line="240" w:lineRule="auto"/>
        <w:jc w:val="both"/>
        <w:rPr>
          <w:rFonts w:ascii="Times New Roman" w:hAnsi="Times New Roman" w:cs="Times New Roman"/>
          <w:sz w:val="18"/>
          <w:szCs w:val="48"/>
          <w:lang w:val="uk-UA"/>
        </w:rPr>
      </w:pPr>
    </w:p>
    <w:p w:rsidR="008441D8" w:rsidRDefault="008441D8" w:rsidP="008441D8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9D7170" w:rsidRPr="009D7170" w:rsidRDefault="009D7170" w:rsidP="009D7170">
      <w:pPr>
        <w:pStyle w:val="a5"/>
        <w:jc w:val="both"/>
        <w:rPr>
          <w:rFonts w:ascii="Times New Roman" w:hAnsi="Times New Roman" w:cs="Times New Roman"/>
          <w:sz w:val="16"/>
          <w:szCs w:val="14"/>
        </w:rPr>
      </w:pPr>
    </w:p>
    <w:p w:rsidR="009D7170" w:rsidRPr="00974473" w:rsidRDefault="0081326B" w:rsidP="009D71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02730">
        <w:rPr>
          <w:rFonts w:ascii="Times New Roman" w:hAnsi="Times New Roman" w:cs="Times New Roman"/>
          <w:sz w:val="24"/>
          <w:szCs w:val="24"/>
        </w:rPr>
        <w:t xml:space="preserve"> </w:t>
      </w:r>
      <w:r w:rsidR="008441D8" w:rsidRPr="00002730">
        <w:rPr>
          <w:rFonts w:ascii="Times New Roman" w:hAnsi="Times New Roman" w:cs="Times New Roman"/>
          <w:sz w:val="24"/>
          <w:szCs w:val="24"/>
        </w:rPr>
        <w:t xml:space="preserve">  </w:t>
      </w:r>
      <w:r w:rsidR="009D7170">
        <w:rPr>
          <w:rFonts w:ascii="Times New Roman" w:hAnsi="Times New Roman" w:cs="Times New Roman"/>
          <w:sz w:val="24"/>
          <w:szCs w:val="24"/>
        </w:rPr>
        <w:t xml:space="preserve">   </w:t>
      </w:r>
      <w:r w:rsidR="00AA79CB" w:rsidRPr="00002730">
        <w:rPr>
          <w:rFonts w:ascii="Times New Roman" w:hAnsi="Times New Roman" w:cs="Times New Roman"/>
          <w:sz w:val="24"/>
          <w:szCs w:val="24"/>
        </w:rPr>
        <w:t xml:space="preserve"> </w:t>
      </w:r>
      <w:r w:rsidR="00283125">
        <w:rPr>
          <w:rFonts w:ascii="Times New Roman" w:hAnsi="Times New Roman" w:cs="Times New Roman"/>
          <w:sz w:val="24"/>
          <w:szCs w:val="24"/>
        </w:rPr>
        <w:t xml:space="preserve"> </w:t>
      </w:r>
      <w:r w:rsidR="00DF6872">
        <w:rPr>
          <w:rFonts w:ascii="Times New Roman" w:hAnsi="Times New Roman" w:cs="Times New Roman"/>
          <w:sz w:val="24"/>
          <w:szCs w:val="24"/>
        </w:rPr>
        <w:t xml:space="preserve">13. </w:t>
      </w:r>
      <w:r w:rsidR="009D7170" w:rsidRPr="00974473">
        <w:rPr>
          <w:rFonts w:ascii="Times New Roman" w:hAnsi="Times New Roman" w:cs="Times New Roman"/>
          <w:sz w:val="24"/>
          <w:szCs w:val="24"/>
        </w:rPr>
        <w:t>Про погодження звіту експертної грошової оцінки вартості земельної ділянки несільськогосподарського призначення, на якій розташований об’єкт нерухомого майна та затвердження висновку ринкової вартості земельної ділянки комунальної власності, місце розташув</w:t>
      </w:r>
      <w:r w:rsidR="009D7170">
        <w:rPr>
          <w:rFonts w:ascii="Times New Roman" w:hAnsi="Times New Roman" w:cs="Times New Roman"/>
          <w:sz w:val="24"/>
          <w:szCs w:val="24"/>
        </w:rPr>
        <w:t xml:space="preserve">ання якої: вул. Шосейна, 1, с-ще Томаківка, кадастровий </w:t>
      </w:r>
      <w:r w:rsidR="009D7170" w:rsidRPr="00974473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9D7170" w:rsidRPr="00974473">
        <w:rPr>
          <w:rFonts w:ascii="Times New Roman" w:hAnsi="Times New Roman"/>
          <w:sz w:val="24"/>
          <w:szCs w:val="24"/>
          <w:shd w:val="clear" w:color="auto" w:fill="FFFFFF"/>
        </w:rPr>
        <w:t>1225455100:03:001:1219</w:t>
      </w:r>
      <w:r w:rsidR="009D717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02730" w:rsidRPr="009D7170" w:rsidRDefault="00002730" w:rsidP="009D7170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val="uk-UA"/>
        </w:rPr>
      </w:pPr>
    </w:p>
    <w:p w:rsidR="00A96AD0" w:rsidRDefault="00A96AD0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CC75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821B41" w:rsidRPr="00FE201F" w:rsidRDefault="00821B41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4"/>
          <w:szCs w:val="8"/>
        </w:rPr>
      </w:pPr>
    </w:p>
    <w:p w:rsidR="00A96AD0" w:rsidRPr="009D7170" w:rsidRDefault="00A96AD0" w:rsidP="00A96AD0">
      <w:pPr>
        <w:pStyle w:val="a5"/>
        <w:jc w:val="both"/>
        <w:rPr>
          <w:rFonts w:ascii="Times New Roman" w:hAnsi="Times New Roman" w:cs="Times New Roman"/>
          <w:sz w:val="14"/>
          <w:szCs w:val="40"/>
        </w:rPr>
      </w:pPr>
    </w:p>
    <w:p w:rsidR="009D7170" w:rsidRPr="00974473" w:rsidRDefault="009D7170" w:rsidP="009D71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F0166" w:rsidRPr="00002730">
        <w:rPr>
          <w:rFonts w:ascii="Times New Roman" w:hAnsi="Times New Roman"/>
          <w:sz w:val="24"/>
          <w:szCs w:val="24"/>
        </w:rPr>
        <w:t xml:space="preserve"> </w:t>
      </w:r>
      <w:r w:rsidR="0081326B" w:rsidRPr="00002730">
        <w:rPr>
          <w:rFonts w:ascii="Times New Roman" w:hAnsi="Times New Roman"/>
          <w:sz w:val="24"/>
          <w:szCs w:val="24"/>
        </w:rPr>
        <w:t xml:space="preserve"> </w:t>
      </w:r>
      <w:r w:rsidR="00002730">
        <w:rPr>
          <w:rFonts w:ascii="Times New Roman" w:hAnsi="Times New Roman"/>
          <w:sz w:val="24"/>
          <w:szCs w:val="24"/>
        </w:rPr>
        <w:t xml:space="preserve"> </w:t>
      </w:r>
      <w:r w:rsidR="004F0166" w:rsidRPr="00002730"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Pr="00974473">
        <w:rPr>
          <w:rFonts w:ascii="Times New Roman" w:hAnsi="Times New Roman" w:cs="Times New Roman"/>
          <w:sz w:val="24"/>
          <w:szCs w:val="24"/>
        </w:rPr>
        <w:t>припинення права постійного користування земельною ділянкою</w:t>
      </w:r>
      <w:r>
        <w:rPr>
          <w:rFonts w:ascii="Times New Roman" w:hAnsi="Times New Roman" w:cs="Times New Roman"/>
          <w:sz w:val="24"/>
          <w:szCs w:val="24"/>
        </w:rPr>
        <w:t xml:space="preserve"> ПРИВАТНЕ ПІДПРИЄМСТВО </w:t>
      </w:r>
      <w:r w:rsidRPr="00974473">
        <w:rPr>
          <w:rFonts w:ascii="Times New Roman" w:hAnsi="Times New Roman" w:cs="Times New Roman"/>
          <w:sz w:val="24"/>
          <w:szCs w:val="24"/>
        </w:rPr>
        <w:t xml:space="preserve">«РЕДАКЦІЯ РАЙОННОЇ ГАЗЕТИ </w:t>
      </w:r>
      <w:r w:rsidRPr="00974473">
        <w:rPr>
          <w:rFonts w:ascii="Times New Roman" w:hAnsi="Times New Roman" w:cs="Times New Roman"/>
          <w:bCs/>
          <w:kern w:val="36"/>
          <w:sz w:val="24"/>
          <w:szCs w:val="24"/>
        </w:rPr>
        <w:t>„НАШ КРАЙ“</w:t>
      </w:r>
      <w:r w:rsidRPr="00974473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73">
        <w:rPr>
          <w:rFonts w:ascii="Times New Roman" w:hAnsi="Times New Roman" w:cs="Times New Roman"/>
          <w:sz w:val="24"/>
          <w:szCs w:val="24"/>
        </w:rPr>
        <w:t xml:space="preserve">яке діяло на підставі державного акта </w:t>
      </w:r>
      <w:r>
        <w:rPr>
          <w:rFonts w:ascii="Times New Roman" w:hAnsi="Times New Roman" w:cs="Times New Roman"/>
          <w:sz w:val="24"/>
          <w:szCs w:val="24"/>
        </w:rPr>
        <w:t xml:space="preserve">на право постійного </w:t>
      </w:r>
      <w:r w:rsidRPr="00974473">
        <w:rPr>
          <w:rFonts w:ascii="Times New Roman" w:hAnsi="Times New Roman" w:cs="Times New Roman"/>
          <w:sz w:val="24"/>
          <w:szCs w:val="24"/>
        </w:rPr>
        <w:t>користування землею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0166" w:rsidRPr="009D7170" w:rsidRDefault="004F0166" w:rsidP="009D71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96"/>
          <w:lang w:val="uk-UA"/>
        </w:rPr>
      </w:pPr>
    </w:p>
    <w:p w:rsidR="004F0166" w:rsidRDefault="004F0166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CC75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4F0166" w:rsidRPr="00B658EB" w:rsidRDefault="004F0166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"/>
          <w:szCs w:val="24"/>
        </w:rPr>
      </w:pPr>
    </w:p>
    <w:p w:rsidR="00AD6277" w:rsidRPr="009D7170" w:rsidRDefault="00CC755C" w:rsidP="00CC755C">
      <w:pPr>
        <w:pStyle w:val="a5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170" w:rsidRPr="00974473" w:rsidRDefault="009D7170" w:rsidP="009D71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6277" w:rsidRPr="00FF0AA0">
        <w:rPr>
          <w:rFonts w:ascii="Times New Roman" w:hAnsi="Times New Roman" w:cs="Times New Roman"/>
          <w:sz w:val="24"/>
          <w:szCs w:val="24"/>
        </w:rPr>
        <w:t xml:space="preserve"> </w:t>
      </w:r>
      <w:r w:rsidR="0081326B" w:rsidRPr="00FF0AA0">
        <w:rPr>
          <w:rFonts w:ascii="Times New Roman" w:hAnsi="Times New Roman" w:cs="Times New Roman"/>
          <w:sz w:val="24"/>
          <w:szCs w:val="24"/>
        </w:rPr>
        <w:t xml:space="preserve"> </w:t>
      </w:r>
      <w:r w:rsidR="0093629B" w:rsidRPr="00FF0AA0">
        <w:rPr>
          <w:rFonts w:ascii="Times New Roman" w:hAnsi="Times New Roman" w:cs="Times New Roman"/>
          <w:sz w:val="24"/>
          <w:szCs w:val="24"/>
        </w:rPr>
        <w:t xml:space="preserve">  </w:t>
      </w:r>
      <w:r w:rsidR="004F0166" w:rsidRPr="00FF0AA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74473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</w:t>
      </w:r>
      <w:r w:rsidRPr="00974473">
        <w:rPr>
          <w:rFonts w:ascii="Times New Roman" w:hAnsi="Times New Roman" w:cs="Times New Roman"/>
          <w:sz w:val="24"/>
          <w:szCs w:val="24"/>
        </w:rPr>
        <w:t>землеустрою щодо встановлення (відновлення) меж земельної ділянки в натурі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47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на місцевості) </w:t>
      </w:r>
      <w:r w:rsidRPr="00974473">
        <w:rPr>
          <w:rFonts w:ascii="Times New Roman" w:hAnsi="Times New Roman" w:cs="Times New Roman"/>
          <w:sz w:val="24"/>
          <w:szCs w:val="24"/>
        </w:rPr>
        <w:t>в оренду громадянам Хведчуку В.О., Пазюку О.Я.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4473">
        <w:rPr>
          <w:rFonts w:ascii="Times New Roman" w:hAnsi="Times New Roman" w:cs="Times New Roman"/>
          <w:sz w:val="24"/>
          <w:szCs w:val="24"/>
        </w:rPr>
        <w:t>місце розташування якої:</w:t>
      </w:r>
      <w:r>
        <w:rPr>
          <w:rFonts w:ascii="Times New Roman" w:hAnsi="Times New Roman" w:cs="Times New Roman"/>
          <w:sz w:val="24"/>
          <w:szCs w:val="24"/>
        </w:rPr>
        <w:t xml:space="preserve"> вул. Комунальна, </w:t>
      </w:r>
      <w:r w:rsidRPr="00974473">
        <w:rPr>
          <w:rFonts w:ascii="Times New Roman" w:hAnsi="Times New Roman" w:cs="Times New Roman"/>
          <w:sz w:val="24"/>
          <w:szCs w:val="24"/>
        </w:rPr>
        <w:t xml:space="preserve">8-А,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74473">
        <w:rPr>
          <w:rFonts w:ascii="Times New Roman" w:hAnsi="Times New Roman" w:cs="Times New Roman"/>
          <w:sz w:val="24"/>
          <w:szCs w:val="24"/>
        </w:rPr>
        <w:t>с-ще Томаківка, кадастровий номер 1225455100:03:001:1458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326B" w:rsidRPr="009D7170" w:rsidRDefault="0081326B" w:rsidP="0081326B">
      <w:pPr>
        <w:pStyle w:val="a5"/>
        <w:jc w:val="both"/>
        <w:rPr>
          <w:rFonts w:ascii="Times New Roman" w:hAnsi="Times New Roman" w:cs="Times New Roman"/>
          <w:bCs/>
          <w:sz w:val="14"/>
          <w:szCs w:val="14"/>
        </w:rPr>
      </w:pPr>
    </w:p>
    <w:p w:rsidR="00A96AD0" w:rsidRDefault="00A96AD0" w:rsidP="008132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C75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A96AD0" w:rsidRPr="00E729DA" w:rsidRDefault="00A96AD0" w:rsidP="00A96AD0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AD6277" w:rsidRPr="009D7170" w:rsidRDefault="00AD6277" w:rsidP="00CC755C">
      <w:pPr>
        <w:pStyle w:val="a5"/>
        <w:jc w:val="both"/>
        <w:rPr>
          <w:rFonts w:ascii="Times New Roman" w:hAnsi="Times New Roman" w:cs="Times New Roman"/>
          <w:sz w:val="12"/>
          <w:szCs w:val="10"/>
        </w:rPr>
      </w:pPr>
    </w:p>
    <w:p w:rsidR="009D7170" w:rsidRPr="00B65103" w:rsidRDefault="0093629B" w:rsidP="009D71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F0AA0">
        <w:rPr>
          <w:rFonts w:ascii="Times New Roman" w:hAnsi="Times New Roman" w:cs="Times New Roman"/>
          <w:sz w:val="24"/>
          <w:szCs w:val="24"/>
        </w:rPr>
        <w:t xml:space="preserve">   </w:t>
      </w:r>
      <w:r w:rsidR="00AA79CB" w:rsidRPr="00FF0AA0">
        <w:rPr>
          <w:rFonts w:ascii="Times New Roman" w:hAnsi="Times New Roman" w:cs="Times New Roman"/>
          <w:sz w:val="24"/>
          <w:szCs w:val="24"/>
        </w:rPr>
        <w:t xml:space="preserve"> </w:t>
      </w:r>
      <w:r w:rsidR="00AD6277" w:rsidRPr="00FF0AA0">
        <w:rPr>
          <w:rFonts w:ascii="Times New Roman" w:hAnsi="Times New Roman" w:cs="Times New Roman"/>
          <w:sz w:val="24"/>
          <w:szCs w:val="24"/>
        </w:rPr>
        <w:t xml:space="preserve"> </w:t>
      </w:r>
      <w:r w:rsidR="009D7170">
        <w:rPr>
          <w:rFonts w:ascii="Times New Roman" w:hAnsi="Times New Roman" w:cs="Times New Roman"/>
          <w:sz w:val="24"/>
          <w:szCs w:val="24"/>
        </w:rPr>
        <w:t xml:space="preserve"> </w:t>
      </w:r>
      <w:r w:rsidRPr="00FF0AA0">
        <w:rPr>
          <w:rFonts w:ascii="Times New Roman" w:hAnsi="Times New Roman" w:cs="Times New Roman"/>
          <w:sz w:val="24"/>
          <w:szCs w:val="24"/>
        </w:rPr>
        <w:t xml:space="preserve"> </w:t>
      </w:r>
      <w:r w:rsidR="004F0166" w:rsidRPr="00FF0AA0">
        <w:rPr>
          <w:rFonts w:ascii="Times New Roman" w:hAnsi="Times New Roman" w:cs="Times New Roman"/>
          <w:sz w:val="24"/>
          <w:szCs w:val="24"/>
        </w:rPr>
        <w:t>16</w:t>
      </w:r>
      <w:r w:rsidR="00A96AD0" w:rsidRPr="00FF0AA0">
        <w:rPr>
          <w:rFonts w:ascii="Times New Roman" w:hAnsi="Times New Roman" w:cs="Times New Roman"/>
          <w:sz w:val="24"/>
          <w:szCs w:val="24"/>
        </w:rPr>
        <w:t>.</w:t>
      </w:r>
      <w:r w:rsidR="009D7170">
        <w:rPr>
          <w:rFonts w:ascii="Times New Roman" w:hAnsi="Times New Roman" w:cs="Times New Roman"/>
          <w:sz w:val="24"/>
          <w:szCs w:val="24"/>
        </w:rPr>
        <w:t xml:space="preserve"> </w:t>
      </w:r>
      <w:r w:rsidR="009D7170" w:rsidRPr="00B65103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(від</w:t>
      </w:r>
      <w:r w:rsidR="009D7170">
        <w:rPr>
          <w:rFonts w:ascii="Times New Roman" w:hAnsi="Times New Roman" w:cs="Times New Roman"/>
          <w:sz w:val="24"/>
          <w:szCs w:val="24"/>
        </w:rPr>
        <w:t xml:space="preserve">новлення) меж земельної ділянки в натурі </w:t>
      </w:r>
      <w:r w:rsidR="009D7170" w:rsidRPr="00B65103">
        <w:rPr>
          <w:rFonts w:ascii="Times New Roman" w:hAnsi="Times New Roman" w:cs="Times New Roman"/>
          <w:sz w:val="24"/>
          <w:szCs w:val="24"/>
        </w:rPr>
        <w:t>(</w:t>
      </w:r>
      <w:r w:rsidR="009D7170">
        <w:rPr>
          <w:rFonts w:ascii="Times New Roman" w:hAnsi="Times New Roman" w:cs="Times New Roman"/>
          <w:sz w:val="24"/>
          <w:szCs w:val="24"/>
        </w:rPr>
        <w:t xml:space="preserve">на місцевості) в </w:t>
      </w:r>
      <w:r w:rsidR="009D7170" w:rsidRPr="00B65103">
        <w:rPr>
          <w:rFonts w:ascii="Times New Roman" w:hAnsi="Times New Roman" w:cs="Times New Roman"/>
          <w:sz w:val="24"/>
          <w:szCs w:val="24"/>
        </w:rPr>
        <w:t xml:space="preserve">оренду </w:t>
      </w:r>
      <w:r w:rsidR="009D717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D7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ТОВ </w:t>
      </w:r>
      <w:r w:rsidR="009D7170" w:rsidRPr="00B65103">
        <w:rPr>
          <w:rFonts w:ascii="Times New Roman" w:hAnsi="Times New Roman" w:cs="Times New Roman"/>
          <w:sz w:val="24"/>
          <w:szCs w:val="24"/>
          <w:shd w:val="clear" w:color="auto" w:fill="FFFFFF"/>
        </w:rPr>
        <w:t>«РЕЙНБОУГРУПП»</w:t>
      </w:r>
      <w:r w:rsidR="009D7170" w:rsidRPr="00B65103">
        <w:rPr>
          <w:rFonts w:ascii="Times New Roman" w:hAnsi="Times New Roman" w:cs="Times New Roman"/>
          <w:sz w:val="24"/>
          <w:szCs w:val="24"/>
        </w:rPr>
        <w:t>,</w:t>
      </w:r>
      <w:r w:rsidR="009D7170">
        <w:rPr>
          <w:rFonts w:ascii="Times New Roman" w:hAnsi="Times New Roman" w:cs="Times New Roman"/>
          <w:sz w:val="24"/>
          <w:szCs w:val="24"/>
        </w:rPr>
        <w:t xml:space="preserve"> </w:t>
      </w:r>
      <w:r w:rsidR="009D7170" w:rsidRPr="00B65103">
        <w:rPr>
          <w:rFonts w:ascii="Times New Roman" w:hAnsi="Times New Roman" w:cs="Times New Roman"/>
          <w:sz w:val="24"/>
          <w:szCs w:val="24"/>
        </w:rPr>
        <w:t>місце розташування якої:</w:t>
      </w:r>
      <w:r w:rsidR="009D7170">
        <w:rPr>
          <w:rFonts w:ascii="Times New Roman" w:hAnsi="Times New Roman" w:cs="Times New Roman"/>
          <w:sz w:val="24"/>
          <w:szCs w:val="24"/>
        </w:rPr>
        <w:t xml:space="preserve"> </w:t>
      </w:r>
      <w:r w:rsidR="009D7170" w:rsidRPr="00B65103">
        <w:rPr>
          <w:rFonts w:ascii="Times New Roman" w:hAnsi="Times New Roman" w:cs="Times New Roman"/>
          <w:sz w:val="24"/>
          <w:szCs w:val="24"/>
        </w:rPr>
        <w:t xml:space="preserve">вул. Лесі Українки, 23, </w:t>
      </w:r>
      <w:r w:rsidR="009D717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D7170" w:rsidRPr="00B65103">
        <w:rPr>
          <w:rFonts w:ascii="Times New Roman" w:hAnsi="Times New Roman" w:cs="Times New Roman"/>
          <w:sz w:val="24"/>
          <w:szCs w:val="24"/>
        </w:rPr>
        <w:t>с-ще Томаківка, кадастровий номер 1225455100:03:001:1534</w:t>
      </w:r>
      <w:r w:rsidR="009D7170">
        <w:rPr>
          <w:rFonts w:ascii="Times New Roman" w:hAnsi="Times New Roman" w:cs="Times New Roman"/>
          <w:sz w:val="24"/>
          <w:szCs w:val="24"/>
        </w:rPr>
        <w:t>.</w:t>
      </w:r>
    </w:p>
    <w:p w:rsidR="0081326B" w:rsidRPr="009D7170" w:rsidRDefault="0081326B" w:rsidP="009D7170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0"/>
          <w:lang w:val="uk-UA"/>
        </w:rPr>
      </w:pPr>
    </w:p>
    <w:p w:rsidR="00A96AD0" w:rsidRDefault="00A96AD0" w:rsidP="008132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81326B" w:rsidRPr="000223E6" w:rsidRDefault="0081326B" w:rsidP="0081326B">
      <w:pPr>
        <w:pStyle w:val="a5"/>
        <w:jc w:val="both"/>
        <w:rPr>
          <w:rFonts w:ascii="Times New Roman" w:hAnsi="Times New Roman" w:cs="Times New Roman"/>
          <w:sz w:val="12"/>
          <w:szCs w:val="32"/>
        </w:rPr>
      </w:pPr>
    </w:p>
    <w:p w:rsidR="00FF0AA0" w:rsidRPr="006771D1" w:rsidRDefault="00FF0AA0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4"/>
          <w:szCs w:val="12"/>
        </w:rPr>
      </w:pPr>
    </w:p>
    <w:p w:rsidR="00151F6A" w:rsidRPr="00F62DBF" w:rsidRDefault="00151F6A" w:rsidP="00AA79CB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"/>
          <w:szCs w:val="24"/>
        </w:rPr>
      </w:pPr>
    </w:p>
    <w:p w:rsidR="0008598A" w:rsidRPr="00AA79CB" w:rsidRDefault="004020D4" w:rsidP="00F62DBF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3D208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  <w:r w:rsidRPr="003D208D">
        <w:rPr>
          <w:rFonts w:ascii="Times New Roman" w:hAnsi="Times New Roman" w:cs="Times New Roman"/>
          <w:b/>
          <w:sz w:val="24"/>
          <w:szCs w:val="24"/>
          <w:lang w:val="uk-UA"/>
        </w:rPr>
        <w:t>Затвердити наступний порядок денний засідання постійної комісії</w:t>
      </w:r>
    </w:p>
    <w:p w:rsidR="00377B09" w:rsidRPr="004F0166" w:rsidRDefault="004F0166" w:rsidP="004F0166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</w:t>
      </w:r>
      <w:r w:rsidR="00151F6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="00377B09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</w:t>
      </w:r>
      <w:r w:rsidR="00AB7097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за </w:t>
      </w:r>
      <w:r w:rsidR="00D373DB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</w:t>
      </w:r>
      <w:r w:rsidR="00377B09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0172D1" w:rsidRPr="003D208D" w:rsidRDefault="000172D1" w:rsidP="00745A34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233E90" w:rsidRPr="00F62DBF" w:rsidRDefault="00233E90" w:rsidP="00745A34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8"/>
          <w:highlight w:val="yellow"/>
          <w:lang w:val="uk-UA"/>
        </w:rPr>
      </w:pPr>
    </w:p>
    <w:tbl>
      <w:tblPr>
        <w:tblStyle w:val="af"/>
        <w:tblpPr w:leftFromText="180" w:rightFromText="180" w:vertAnchor="text" w:horzAnchor="page" w:tblpX="4996" w:tblpY="-2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151F6A" w:rsidRPr="003D208D" w:rsidTr="00F05660">
        <w:tc>
          <w:tcPr>
            <w:tcW w:w="2268" w:type="dxa"/>
          </w:tcPr>
          <w:p w:rsidR="00151F6A" w:rsidRPr="003D208D" w:rsidRDefault="00151F6A" w:rsidP="00F400D6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151F6A" w:rsidRPr="009D7170" w:rsidRDefault="009D7170" w:rsidP="009D7170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="00151F6A"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1F6A" w:rsidRPr="003D208D" w:rsidTr="00F05660">
        <w:tc>
          <w:tcPr>
            <w:tcW w:w="2268" w:type="dxa"/>
          </w:tcPr>
          <w:p w:rsidR="00151F6A" w:rsidRDefault="00151F6A" w:rsidP="00F400D6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54657C" w:rsidRPr="003D208D" w:rsidRDefault="0054657C" w:rsidP="00F400D6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151F6A" w:rsidRPr="009D7170" w:rsidRDefault="009D7170" w:rsidP="009D7170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="00151F6A"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54657C" w:rsidRPr="009D7170" w:rsidRDefault="009D7170" w:rsidP="009D7170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="0054657C"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1F6A" w:rsidRPr="003D208D" w:rsidTr="00F05660">
        <w:tc>
          <w:tcPr>
            <w:tcW w:w="2268" w:type="dxa"/>
          </w:tcPr>
          <w:p w:rsidR="006771D1" w:rsidRDefault="009D7170" w:rsidP="00F400D6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Сулик В.І.</w:t>
            </w:r>
            <w:r w:rsid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</w:p>
          <w:p w:rsidR="006E24B8" w:rsidRDefault="00151F6A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1F6A" w:rsidRPr="003D208D" w:rsidRDefault="006E24B8" w:rsidP="00F400D6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51F6A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B658EB" w:rsidRPr="009D7170" w:rsidRDefault="009D7170" w:rsidP="009D7170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="00B658EB"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9D7170" w:rsidRPr="009D7170" w:rsidRDefault="009D7170" w:rsidP="009D7170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1F6A" w:rsidRPr="00436686" w:rsidRDefault="00436686" w:rsidP="00436686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="006E2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51F6A" w:rsidRPr="003D208D" w:rsidTr="00F05660">
        <w:tc>
          <w:tcPr>
            <w:tcW w:w="2268" w:type="dxa"/>
          </w:tcPr>
          <w:p w:rsidR="00151F6A" w:rsidRPr="003D208D" w:rsidRDefault="00151F6A" w:rsidP="00F400D6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151F6A" w:rsidRPr="00436686" w:rsidRDefault="00436686" w:rsidP="00436686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="00151F6A"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1F6A" w:rsidRPr="003D208D" w:rsidTr="00F05660">
        <w:tc>
          <w:tcPr>
            <w:tcW w:w="2268" w:type="dxa"/>
          </w:tcPr>
          <w:p w:rsidR="00151F6A" w:rsidRPr="003D208D" w:rsidRDefault="00151F6A" w:rsidP="00F400D6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151F6A" w:rsidRPr="00436686" w:rsidRDefault="00436686" w:rsidP="00436686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="00151F6A"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1F6A" w:rsidRPr="003D208D" w:rsidTr="00F05660">
        <w:tc>
          <w:tcPr>
            <w:tcW w:w="2268" w:type="dxa"/>
          </w:tcPr>
          <w:p w:rsidR="00151F6A" w:rsidRPr="003D208D" w:rsidRDefault="00151F6A" w:rsidP="00F400D6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151F6A" w:rsidRPr="00436686" w:rsidRDefault="00436686" w:rsidP="00436686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="006E2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233E90" w:rsidRPr="0038543A" w:rsidRDefault="00794C77" w:rsidP="00233E90">
      <w:pPr>
        <w:pStyle w:val="a5"/>
        <w:ind w:right="-1"/>
        <w:jc w:val="both"/>
        <w:rPr>
          <w:rFonts w:ascii="Times New Roman" w:hAnsi="Times New Roman" w:cs="Times New Roman"/>
          <w:b/>
          <w:bCs/>
          <w:sz w:val="12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br w:type="textWrapping" w:clear="all"/>
      </w:r>
    </w:p>
    <w:p w:rsidR="00A27BEB" w:rsidRPr="0054657C" w:rsidRDefault="00621284" w:rsidP="0054657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>1. СЛУХАЛИ</w:t>
      </w:r>
      <w:r w:rsidR="00745A34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E48" w:rsidRPr="003D208D">
        <w:rPr>
          <w:rFonts w:ascii="Times New Roman" w:hAnsi="Times New Roman" w:cs="Times New Roman"/>
          <w:b/>
          <w:bCs/>
          <w:sz w:val="24"/>
          <w:szCs w:val="24"/>
        </w:rPr>
        <w:t>голову постійної комісії</w:t>
      </w:r>
      <w:r w:rsidR="00D373DB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1A41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r w:rsidR="00D373DB" w:rsidRPr="003D208D">
        <w:rPr>
          <w:rFonts w:ascii="Times New Roman" w:hAnsi="Times New Roman" w:cs="Times New Roman"/>
          <w:b/>
          <w:bCs/>
          <w:sz w:val="24"/>
          <w:szCs w:val="24"/>
        </w:rPr>
        <w:t>проект рішення</w:t>
      </w:r>
      <w:r w:rsidR="00745A34" w:rsidRPr="003D20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7170">
        <w:rPr>
          <w:rFonts w:ascii="Times New Roman" w:hAnsi="Times New Roman" w:cs="Times New Roman"/>
          <w:sz w:val="24"/>
          <w:szCs w:val="24"/>
        </w:rPr>
        <w:t xml:space="preserve"> </w:t>
      </w:r>
      <w:r w:rsidR="00771A41" w:rsidRPr="003D208D">
        <w:rPr>
          <w:rFonts w:ascii="Times New Roman" w:hAnsi="Times New Roman" w:cs="Times New Roman"/>
          <w:sz w:val="24"/>
          <w:szCs w:val="24"/>
        </w:rPr>
        <w:t>«</w:t>
      </w:r>
      <w:r w:rsidR="00FF0AA0" w:rsidRPr="00E34E54">
        <w:rPr>
          <w:rFonts w:ascii="Times New Roman" w:eastAsia="Times New Roman" w:hAnsi="Times New Roman" w:cs="Times New Roman"/>
          <w:bCs/>
          <w:sz w:val="24"/>
          <w:szCs w:val="24"/>
        </w:rPr>
        <w:t>Про надання дозволу на розроблення технічних документацій</w:t>
      </w:r>
      <w:r w:rsidR="00FF0A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F0AA0" w:rsidRPr="00E34E54">
        <w:rPr>
          <w:rFonts w:ascii="Times New Roman" w:eastAsia="Times New Roman" w:hAnsi="Times New Roman" w:cs="Times New Roman"/>
          <w:bCs/>
          <w:sz w:val="24"/>
          <w:szCs w:val="24"/>
        </w:rPr>
        <w:t xml:space="preserve">із землеустрою </w:t>
      </w:r>
      <w:r w:rsidR="00FF0AA0" w:rsidRPr="00E34E54">
        <w:rPr>
          <w:rFonts w:ascii="Times New Roman" w:hAnsi="Times New Roman" w:cs="Times New Roman"/>
          <w:bCs/>
          <w:sz w:val="24"/>
          <w:szCs w:val="24"/>
        </w:rPr>
        <w:t>щодо встановлення (відн</w:t>
      </w:r>
      <w:r w:rsidR="00FF0AA0">
        <w:rPr>
          <w:rFonts w:ascii="Times New Roman" w:hAnsi="Times New Roman" w:cs="Times New Roman"/>
          <w:bCs/>
          <w:sz w:val="24"/>
          <w:szCs w:val="24"/>
        </w:rPr>
        <w:t xml:space="preserve">овлення) меж земельних ділянок </w:t>
      </w:r>
      <w:r w:rsidR="00FF0AA0" w:rsidRPr="00E34E54">
        <w:rPr>
          <w:rFonts w:ascii="Times New Roman" w:hAnsi="Times New Roman" w:cs="Times New Roman"/>
          <w:bCs/>
          <w:sz w:val="24"/>
          <w:szCs w:val="24"/>
        </w:rPr>
        <w:t>в натурі (на місцевості) у власність громадянам</w:t>
      </w:r>
      <w:r w:rsidR="00FF0A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0AA0" w:rsidRPr="00E34E54">
        <w:rPr>
          <w:rFonts w:ascii="Times New Roman" w:hAnsi="Times New Roman"/>
          <w:bCs/>
          <w:sz w:val="24"/>
          <w:szCs w:val="24"/>
        </w:rPr>
        <w:t xml:space="preserve">для будівництва і </w:t>
      </w:r>
      <w:r w:rsidR="00FF0AA0" w:rsidRPr="00E34E54">
        <w:rPr>
          <w:rFonts w:ascii="Times New Roman" w:hAnsi="Times New Roman"/>
          <w:bCs/>
          <w:sz w:val="24"/>
          <w:szCs w:val="24"/>
        </w:rPr>
        <w:lastRenderedPageBreak/>
        <w:t>обслуговування житлових будинків, господарських будівель і споруд (присадибні ділянки)</w:t>
      </w:r>
      <w:r w:rsidR="00771A41" w:rsidRPr="0054657C">
        <w:rPr>
          <w:rFonts w:ascii="Times New Roman" w:hAnsi="Times New Roman" w:cs="Times New Roman"/>
          <w:sz w:val="24"/>
          <w:szCs w:val="24"/>
        </w:rPr>
        <w:t>»</w:t>
      </w:r>
      <w:r w:rsidR="004F0166" w:rsidRPr="0054657C">
        <w:rPr>
          <w:rFonts w:ascii="Times New Roman" w:hAnsi="Times New Roman" w:cs="Times New Roman"/>
          <w:sz w:val="24"/>
          <w:szCs w:val="24"/>
        </w:rPr>
        <w:t>.</w:t>
      </w:r>
    </w:p>
    <w:p w:rsidR="00621284" w:rsidRPr="00AD3434" w:rsidRDefault="00621284" w:rsidP="00E573EA">
      <w:pPr>
        <w:pStyle w:val="a5"/>
        <w:ind w:right="-1"/>
        <w:jc w:val="both"/>
        <w:rPr>
          <w:rFonts w:ascii="Times New Roman" w:hAnsi="Times New Roman" w:cs="Times New Roman"/>
          <w:sz w:val="6"/>
          <w:szCs w:val="36"/>
        </w:rPr>
      </w:pPr>
      <w:r w:rsidRPr="003D208D">
        <w:rPr>
          <w:rFonts w:ascii="Times New Roman" w:hAnsi="Times New Roman" w:cs="Times New Roman"/>
          <w:sz w:val="6"/>
          <w:szCs w:val="24"/>
        </w:rPr>
        <w:t xml:space="preserve"> </w:t>
      </w:r>
    </w:p>
    <w:p w:rsidR="00E729DA" w:rsidRPr="002F2BA7" w:rsidRDefault="004F0166" w:rsidP="00A27BEB">
      <w:pPr>
        <w:pStyle w:val="a5"/>
        <w:ind w:right="-1"/>
        <w:jc w:val="both"/>
        <w:rPr>
          <w:rFonts w:ascii="Times New Roman" w:hAnsi="Times New Roman" w:cs="Times New Roman"/>
          <w:b/>
          <w:bCs/>
          <w:i/>
          <w:iCs/>
          <w:sz w:val="4"/>
          <w:szCs w:val="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</w:p>
    <w:p w:rsidR="009365DC" w:rsidRPr="003D208D" w:rsidRDefault="00E729DA" w:rsidP="00A27BEB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1C4E48"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Доповідала:</w:t>
      </w:r>
      <w:r w:rsidR="008A09B0"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96F63"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8A09B0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</w:t>
      </w:r>
      <w:r w:rsidR="00696F63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72566" w:rsidRDefault="00372566" w:rsidP="009365DC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highlight w:val="lightGray"/>
        </w:rPr>
      </w:pPr>
    </w:p>
    <w:p w:rsidR="00D01B03" w:rsidRPr="002F0C55" w:rsidRDefault="00A4451F" w:rsidP="009365DC">
      <w:pPr>
        <w:pStyle w:val="a5"/>
        <w:ind w:right="-1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D208D">
        <w:rPr>
          <w:rFonts w:ascii="Times New Roman" w:hAnsi="Times New Roman" w:cs="Times New Roman"/>
          <w:sz w:val="2"/>
          <w:szCs w:val="24"/>
          <w:highlight w:val="lightGray"/>
        </w:rPr>
        <w:t xml:space="preserve">          </w:t>
      </w:r>
      <w:r w:rsidRPr="003D208D">
        <w:rPr>
          <w:rFonts w:ascii="Times New Roman" w:hAnsi="Times New Roman" w:cs="Times New Roman"/>
          <w:sz w:val="24"/>
          <w:szCs w:val="24"/>
          <w:highlight w:val="lightGray"/>
        </w:rPr>
        <w:t xml:space="preserve">      </w:t>
      </w:r>
    </w:p>
    <w:p w:rsidR="00436686" w:rsidRPr="007D468E" w:rsidRDefault="00621284" w:rsidP="00436686">
      <w:pPr>
        <w:pStyle w:val="a5"/>
        <w:spacing w:after="240"/>
        <w:ind w:firstLine="567"/>
        <w:jc w:val="both"/>
        <w:rPr>
          <w:rFonts w:ascii="Times New Roman" w:hAnsi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="00436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6686" w:rsidRPr="007D468E">
        <w:rPr>
          <w:rStyle w:val="aa"/>
          <w:rFonts w:ascii="Times New Roman" w:hAnsi="Times New Roman"/>
          <w:i w:val="0"/>
          <w:sz w:val="24"/>
          <w:szCs w:val="24"/>
        </w:rPr>
        <w:t xml:space="preserve">Погодити проект рішення та рекомендувати депутатам </w:t>
      </w:r>
      <w:r w:rsidR="00436686" w:rsidRPr="007D468E">
        <w:rPr>
          <w:rFonts w:ascii="Times New Roman" w:hAnsi="Times New Roman"/>
          <w:sz w:val="24"/>
          <w:szCs w:val="24"/>
        </w:rPr>
        <w:t>сорок дев’ятої сесії</w:t>
      </w:r>
      <w:r w:rsidR="00436686" w:rsidRPr="007D468E">
        <w:rPr>
          <w:rFonts w:ascii="Times New Roman" w:hAnsi="Times New Roman"/>
          <w:i/>
          <w:sz w:val="24"/>
          <w:szCs w:val="24"/>
        </w:rPr>
        <w:t xml:space="preserve"> </w:t>
      </w:r>
      <w:r w:rsidR="00436686" w:rsidRPr="007D468E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436686" w:rsidRPr="007D468E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436686" w:rsidRPr="007D468E">
        <w:rPr>
          <w:rFonts w:ascii="Times New Roman" w:hAnsi="Times New Roman"/>
          <w:sz w:val="24"/>
          <w:szCs w:val="24"/>
        </w:rPr>
        <w:t>ради надати дозвіл на розроблення технічних документацій із землеустрою щодо встановлення (відновлення) меж земельних ділянок в натурі (на місцевості)</w:t>
      </w:r>
      <w:r w:rsidR="00436686" w:rsidRPr="007D468E">
        <w:rPr>
          <w:rFonts w:ascii="Times New Roman" w:hAnsi="Times New Roman"/>
          <w:b/>
          <w:sz w:val="24"/>
          <w:szCs w:val="24"/>
        </w:rPr>
        <w:t xml:space="preserve"> </w:t>
      </w:r>
      <w:r w:rsidR="00436686" w:rsidRPr="007D468E">
        <w:rPr>
          <w:rFonts w:ascii="Times New Roman" w:hAnsi="Times New Roman"/>
          <w:sz w:val="24"/>
          <w:szCs w:val="24"/>
        </w:rPr>
        <w:t>у власність для будівництва і обслуговування житлових будинків, господарських будівель і споруд (присадибні ділянки) (КВЦПЗД – 02.0</w:t>
      </w:r>
      <w:r w:rsidR="00436686">
        <w:rPr>
          <w:rFonts w:ascii="Times New Roman" w:hAnsi="Times New Roman"/>
          <w:sz w:val="24"/>
          <w:szCs w:val="24"/>
        </w:rPr>
        <w:t xml:space="preserve">1) </w:t>
      </w:r>
      <w:r w:rsidR="00436686" w:rsidRPr="007D468E">
        <w:rPr>
          <w:rFonts w:ascii="Times New Roman" w:hAnsi="Times New Roman"/>
          <w:sz w:val="24"/>
          <w:szCs w:val="24"/>
        </w:rPr>
        <w:t>громадянам, згідно з додатком.</w:t>
      </w:r>
      <w:r w:rsidR="00436686">
        <w:rPr>
          <w:rFonts w:ascii="Times New Roman" w:hAnsi="Times New Roman"/>
          <w:sz w:val="24"/>
          <w:szCs w:val="24"/>
        </w:rPr>
        <w:t xml:space="preserve"> </w:t>
      </w:r>
      <w:r w:rsidR="00436686" w:rsidRPr="007D468E">
        <w:rPr>
          <w:rFonts w:ascii="Times New Roman" w:hAnsi="Times New Roman"/>
          <w:sz w:val="24"/>
          <w:szCs w:val="24"/>
        </w:rPr>
        <w:t xml:space="preserve">Громадянам замовити виготовлення технічних документацій із землеустрою щодо встановлення (відновлення) меж земельних ділянок в натурі (на місцевості) в землевпорядній організації, яка має відповідний дозвіл (кваліфікаційний сертифікат). </w:t>
      </w:r>
    </w:p>
    <w:p w:rsidR="002F2BA7" w:rsidRPr="00436686" w:rsidRDefault="00B277A3" w:rsidP="00436686">
      <w:pPr>
        <w:pStyle w:val="a5"/>
        <w:spacing w:after="24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577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EE13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6E24B8" w:rsidRPr="003D208D" w:rsidTr="00F400D6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E24B8" w:rsidRPr="003D208D" w:rsidTr="00F400D6">
        <w:tc>
          <w:tcPr>
            <w:tcW w:w="2268" w:type="dxa"/>
          </w:tcPr>
          <w:p w:rsidR="006E24B8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6E24B8" w:rsidRPr="003D208D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E24B8" w:rsidRPr="003D208D" w:rsidTr="00F400D6">
        <w:tc>
          <w:tcPr>
            <w:tcW w:w="2268" w:type="dxa"/>
          </w:tcPr>
          <w:p w:rsidR="006E24B8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В.І.              </w:t>
            </w:r>
          </w:p>
          <w:p w:rsidR="006E24B8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6E24B8" w:rsidRPr="003D208D" w:rsidTr="00F400D6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E24B8" w:rsidRPr="003D208D" w:rsidTr="00F400D6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E24B8" w:rsidRPr="003D208D" w:rsidTr="00F400D6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436686" w:rsidRPr="003D208D" w:rsidTr="00F400D6">
        <w:tc>
          <w:tcPr>
            <w:tcW w:w="2268" w:type="dxa"/>
          </w:tcPr>
          <w:p w:rsidR="00436686" w:rsidRPr="003D208D" w:rsidRDefault="00436686" w:rsidP="00436686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</w:tcPr>
          <w:p w:rsidR="00436686" w:rsidRPr="009D7170" w:rsidRDefault="00436686" w:rsidP="00436686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2BA7" w:rsidRDefault="002F2BA7" w:rsidP="00B27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F2BA7" w:rsidRDefault="002F2BA7" w:rsidP="00B27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F2BA7" w:rsidRDefault="002F2BA7" w:rsidP="00B27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F2BA7" w:rsidRDefault="002F2BA7" w:rsidP="00B27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F2BA7" w:rsidRDefault="002F2BA7" w:rsidP="00B27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F2BA7" w:rsidRDefault="002F2BA7" w:rsidP="00B27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F2BA7" w:rsidRDefault="002F2BA7" w:rsidP="00B27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F2BA7" w:rsidRPr="003D208D" w:rsidRDefault="002F2BA7" w:rsidP="00B27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277A3" w:rsidRPr="003D208D" w:rsidRDefault="00B277A3" w:rsidP="00B277A3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B277A3" w:rsidRPr="003D208D" w:rsidRDefault="00B277A3" w:rsidP="00B277A3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p w:rsidR="00935790" w:rsidRPr="003D208D" w:rsidRDefault="00935790" w:rsidP="00B277A3">
      <w:pPr>
        <w:pStyle w:val="a5"/>
        <w:ind w:firstLine="567"/>
        <w:jc w:val="both"/>
        <w:rPr>
          <w:b/>
          <w:bCs/>
          <w:sz w:val="2"/>
          <w:szCs w:val="2"/>
        </w:rPr>
      </w:pPr>
    </w:p>
    <w:p w:rsidR="00283125" w:rsidRDefault="00283125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24B8" w:rsidRPr="00283125" w:rsidRDefault="006E24B8" w:rsidP="00321C91">
      <w:pPr>
        <w:pStyle w:val="a5"/>
        <w:jc w:val="both"/>
        <w:rPr>
          <w:rFonts w:ascii="Times New Roman" w:hAnsi="Times New Roman" w:cs="Times New Roman"/>
          <w:b/>
          <w:bCs/>
          <w:sz w:val="16"/>
          <w:szCs w:val="24"/>
        </w:rPr>
      </w:pPr>
    </w:p>
    <w:p w:rsidR="00436686" w:rsidRPr="00436686" w:rsidRDefault="00436686" w:rsidP="00321C91">
      <w:pPr>
        <w:pStyle w:val="a5"/>
        <w:jc w:val="both"/>
        <w:rPr>
          <w:rFonts w:ascii="Times New Roman" w:hAnsi="Times New Roman" w:cs="Times New Roman"/>
          <w:b/>
          <w:bCs/>
          <w:sz w:val="4"/>
          <w:szCs w:val="24"/>
        </w:rPr>
      </w:pPr>
    </w:p>
    <w:p w:rsidR="00621284" w:rsidRPr="00321C91" w:rsidRDefault="00621284" w:rsidP="00321C91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57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172D1" w:rsidRPr="0054657C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FE7E4E" w:rsidRPr="00283125">
        <w:rPr>
          <w:sz w:val="10"/>
          <w:szCs w:val="24"/>
        </w:rPr>
        <w:t xml:space="preserve"> </w:t>
      </w:r>
      <w:r w:rsidR="00E573EA" w:rsidRPr="0054657C">
        <w:rPr>
          <w:rFonts w:ascii="Times New Roman" w:hAnsi="Times New Roman" w:cs="Times New Roman"/>
          <w:sz w:val="24"/>
          <w:szCs w:val="24"/>
        </w:rPr>
        <w:t>«</w:t>
      </w:r>
      <w:r w:rsidR="00321C91" w:rsidRPr="00DD5DAB">
        <w:rPr>
          <w:rFonts w:ascii="Times New Roman" w:hAnsi="Times New Roman"/>
          <w:sz w:val="24"/>
          <w:szCs w:val="24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</w:t>
      </w:r>
      <w:r w:rsidR="00321C91">
        <w:rPr>
          <w:rFonts w:ascii="Times New Roman" w:hAnsi="Times New Roman"/>
          <w:sz w:val="24"/>
          <w:szCs w:val="24"/>
        </w:rPr>
        <w:t xml:space="preserve"> ділянок громадянам у власність для будівництва і обслуговування житлових будинків, господарських будинків і споруд (присадибні ділянки), для будівництва індивідуальних гаражів</w:t>
      </w:r>
      <w:r w:rsidR="00E573EA" w:rsidRPr="00321C91">
        <w:rPr>
          <w:rFonts w:ascii="Times New Roman" w:hAnsi="Times New Roman" w:cs="Times New Roman"/>
          <w:sz w:val="24"/>
          <w:szCs w:val="24"/>
        </w:rPr>
        <w:t>»</w:t>
      </w:r>
      <w:r w:rsidR="00894CCD" w:rsidRPr="00321C91">
        <w:rPr>
          <w:rFonts w:ascii="Times New Roman" w:hAnsi="Times New Roman"/>
          <w:sz w:val="24"/>
          <w:szCs w:val="24"/>
        </w:rPr>
        <w:t>.</w:t>
      </w:r>
    </w:p>
    <w:p w:rsidR="00372566" w:rsidRDefault="00372566" w:rsidP="004F0166">
      <w:pPr>
        <w:pStyle w:val="a5"/>
        <w:jc w:val="both"/>
        <w:rPr>
          <w:rFonts w:ascii="Times New Roman" w:hAnsi="Times New Roman"/>
          <w:sz w:val="2"/>
          <w:szCs w:val="24"/>
        </w:rPr>
      </w:pPr>
    </w:p>
    <w:p w:rsidR="00F62DBF" w:rsidRPr="002F0C55" w:rsidRDefault="00F62DBF" w:rsidP="004F0166">
      <w:pPr>
        <w:pStyle w:val="a5"/>
        <w:jc w:val="both"/>
        <w:rPr>
          <w:rFonts w:ascii="Times New Roman" w:hAnsi="Times New Roman"/>
          <w:sz w:val="8"/>
          <w:szCs w:val="28"/>
        </w:rPr>
      </w:pPr>
    </w:p>
    <w:p w:rsidR="00147699" w:rsidRPr="005241C9" w:rsidRDefault="0075316D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</w:t>
      </w:r>
      <w:r w:rsidR="00147699" w:rsidRPr="005241C9">
        <w:rPr>
          <w:rFonts w:ascii="Times New Roman" w:hAnsi="Times New Roman" w:cs="Times New Roman"/>
          <w:sz w:val="24"/>
          <w:szCs w:val="24"/>
          <w:shd w:val="clear" w:color="auto" w:fill="FFFFFF"/>
        </w:rPr>
        <w:t>відділу.</w:t>
      </w:r>
    </w:p>
    <w:p w:rsidR="00147699" w:rsidRPr="00B658EB" w:rsidRDefault="00147699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F62DBF" w:rsidRDefault="00F62DBF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12"/>
          <w:szCs w:val="24"/>
          <w:shd w:val="clear" w:color="auto" w:fill="FFFFFF"/>
        </w:rPr>
      </w:pPr>
    </w:p>
    <w:p w:rsidR="00372566" w:rsidRPr="0038543A" w:rsidRDefault="00372566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FE7E4E" w:rsidRPr="002D7F91" w:rsidRDefault="0054657C" w:rsidP="00FE7E4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  <w:r w:rsidR="00894CCD" w:rsidRPr="005241C9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ВИРІШИЛИ</w:t>
      </w:r>
      <w:r w:rsidR="00894CCD" w:rsidRPr="00FE7E4E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:</w:t>
      </w:r>
      <w:r w:rsidR="00894CCD" w:rsidRPr="00FE7E4E">
        <w:rPr>
          <w:b/>
          <w:bCs/>
          <w:i/>
          <w:iCs/>
          <w:sz w:val="24"/>
          <w:szCs w:val="24"/>
          <w:lang w:val="uk-UA"/>
        </w:rPr>
        <w:t xml:space="preserve"> </w:t>
      </w:r>
      <w:bookmarkStart w:id="2" w:name="_Hlk179225961"/>
      <w:r w:rsidR="00FE7E4E" w:rsidRPr="00FE7E4E">
        <w:rPr>
          <w:rStyle w:val="aa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="00FE7E4E" w:rsidRPr="002D7F91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="00FE7E4E">
        <w:rPr>
          <w:rFonts w:ascii="Times New Roman" w:hAnsi="Times New Roman"/>
          <w:sz w:val="24"/>
          <w:szCs w:val="24"/>
          <w:lang w:val="uk-UA"/>
        </w:rPr>
        <w:t xml:space="preserve">сорок </w:t>
      </w:r>
      <w:r w:rsidR="00FE7E4E" w:rsidRPr="002D7F91">
        <w:rPr>
          <w:rFonts w:ascii="Times New Roman" w:hAnsi="Times New Roman"/>
          <w:sz w:val="24"/>
          <w:szCs w:val="24"/>
          <w:lang w:val="uk-UA"/>
        </w:rPr>
        <w:t>дев’ятої</w:t>
      </w:r>
      <w:r w:rsidR="00FE7E4E" w:rsidRPr="002D7F91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FE7E4E" w:rsidRPr="002D7F91">
        <w:rPr>
          <w:rFonts w:ascii="Times New Roman" w:hAnsi="Times New Roman"/>
          <w:sz w:val="24"/>
          <w:szCs w:val="24"/>
          <w:lang w:val="uk-UA"/>
        </w:rPr>
        <w:t xml:space="preserve">сесії </w:t>
      </w:r>
      <w:r w:rsidR="00FE7E4E" w:rsidRPr="00FE7E4E">
        <w:rPr>
          <w:rStyle w:val="aa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="00FE7E4E" w:rsidRPr="002D7F91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="00FE7E4E" w:rsidRPr="002D7F91">
        <w:rPr>
          <w:rFonts w:ascii="Times New Roman" w:hAnsi="Times New Roman"/>
          <w:sz w:val="24"/>
          <w:szCs w:val="24"/>
          <w:lang w:val="uk-UA"/>
        </w:rPr>
        <w:t>ради затвердити технічні документації із землеустрою щодо встановлення (відновлення) меж земельних ділянок в натурі (на місцевості) та передати у приватну власність для будівництва і обслуговування житлових будинків, господарських будівель і споруд (присадибні ділянки) (КВЦПЗД – 02.01) громадянам, згідно з додатком. Громадянам зареєструвати речове право (право власності), шляхом внесення відомостей до Державного реєстру речових прав.</w:t>
      </w:r>
    </w:p>
    <w:p w:rsidR="00AA79CB" w:rsidRPr="00267DDC" w:rsidRDefault="00AA79CB" w:rsidP="008F2684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val="uk-UA"/>
        </w:rPr>
      </w:pPr>
    </w:p>
    <w:bookmarkEnd w:id="2"/>
    <w:p w:rsidR="002F2BA7" w:rsidRPr="008F2684" w:rsidRDefault="002F2BA7" w:rsidP="002F2BA7">
      <w:pPr>
        <w:pStyle w:val="a5"/>
        <w:ind w:firstLine="567"/>
        <w:jc w:val="both"/>
        <w:rPr>
          <w:rFonts w:ascii="Times New Roman" w:hAnsi="Times New Roman"/>
          <w:sz w:val="2"/>
          <w:szCs w:val="12"/>
        </w:rPr>
      </w:pPr>
    </w:p>
    <w:p w:rsidR="002F2BA7" w:rsidRDefault="00F62DBF" w:rsidP="002F2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</w:t>
      </w:r>
      <w:r w:rsidR="002F2BA7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tbl>
      <w:tblPr>
        <w:tblStyle w:val="af"/>
        <w:tblpPr w:leftFromText="180" w:rightFromText="180" w:vertAnchor="text" w:horzAnchor="page" w:tblpX="4742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6E24B8" w:rsidRPr="009D7170" w:rsidTr="00FE7E4E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E24B8" w:rsidRPr="009D7170" w:rsidTr="00FE7E4E">
        <w:tc>
          <w:tcPr>
            <w:tcW w:w="2268" w:type="dxa"/>
          </w:tcPr>
          <w:p w:rsidR="006E24B8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6E24B8" w:rsidRPr="003D208D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E24B8" w:rsidRPr="00436686" w:rsidTr="00FE7E4E">
        <w:tc>
          <w:tcPr>
            <w:tcW w:w="2268" w:type="dxa"/>
          </w:tcPr>
          <w:p w:rsidR="006E24B8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В.І.              </w:t>
            </w:r>
          </w:p>
          <w:p w:rsidR="006E24B8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6E24B8" w:rsidRPr="00436686" w:rsidTr="00FE7E4E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E24B8" w:rsidRPr="00436686" w:rsidTr="00FE7E4E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E24B8" w:rsidRPr="00436686" w:rsidTr="00FE7E4E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</w:tbl>
    <w:p w:rsidR="008F2684" w:rsidRDefault="008F2684" w:rsidP="002F2BA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2684" w:rsidRDefault="008F2684" w:rsidP="002F2BA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7E4E" w:rsidRDefault="00FE7E4E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7E4E" w:rsidRDefault="00FE7E4E" w:rsidP="00321C9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3434" w:rsidRPr="00AD3434" w:rsidRDefault="00AD3434" w:rsidP="00FE7E4E">
      <w:pPr>
        <w:pStyle w:val="a5"/>
        <w:jc w:val="both"/>
        <w:rPr>
          <w:rFonts w:ascii="Times New Roman" w:hAnsi="Times New Roman" w:cs="Times New Roman"/>
          <w:b/>
          <w:bCs/>
          <w:sz w:val="18"/>
          <w:szCs w:val="24"/>
        </w:rPr>
      </w:pPr>
    </w:p>
    <w:p w:rsidR="006E24B8" w:rsidRDefault="006E24B8" w:rsidP="00FE7E4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24B8" w:rsidRDefault="006E24B8" w:rsidP="00FE7E4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24B8" w:rsidRDefault="006E24B8" w:rsidP="00FE7E4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24B8" w:rsidRDefault="006E24B8" w:rsidP="00FE7E4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24B8" w:rsidRDefault="006E24B8" w:rsidP="00FE7E4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316D" w:rsidRPr="00FE7E4E" w:rsidRDefault="00894CCD" w:rsidP="00FE7E4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75316D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5241C9" w:rsidRPr="005241C9">
        <w:rPr>
          <w:rFonts w:ascii="Times New Roman" w:hAnsi="Times New Roman" w:cs="Times New Roman"/>
          <w:b/>
          <w:bCs/>
          <w:sz w:val="14"/>
          <w:szCs w:val="24"/>
        </w:rPr>
        <w:t xml:space="preserve"> </w:t>
      </w:r>
      <w:r w:rsidR="0075316D" w:rsidRPr="003D208D">
        <w:rPr>
          <w:rFonts w:ascii="Times New Roman" w:hAnsi="Times New Roman" w:cs="Times New Roman"/>
          <w:sz w:val="24"/>
          <w:szCs w:val="24"/>
        </w:rPr>
        <w:t>«</w:t>
      </w:r>
      <w:r w:rsidR="00FE7E4E" w:rsidRPr="009A4B87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</w:t>
      </w:r>
      <w:r w:rsidR="00FE7E4E">
        <w:rPr>
          <w:rFonts w:ascii="Times New Roman" w:hAnsi="Times New Roman" w:cs="Times New Roman"/>
          <w:sz w:val="24"/>
          <w:szCs w:val="24"/>
        </w:rPr>
        <w:t xml:space="preserve">ної ділянки комунальної </w:t>
      </w:r>
      <w:r w:rsidR="00FE7E4E" w:rsidRPr="009A4B87">
        <w:rPr>
          <w:rFonts w:ascii="Times New Roman" w:hAnsi="Times New Roman" w:cs="Times New Roman"/>
          <w:sz w:val="24"/>
          <w:szCs w:val="24"/>
        </w:rPr>
        <w:t>власності в оренду громадянці Осипенко Ю.С.,</w:t>
      </w:r>
      <w:r w:rsidR="00FE7E4E">
        <w:rPr>
          <w:rFonts w:ascii="Times New Roman" w:hAnsi="Times New Roman" w:cs="Times New Roman"/>
          <w:sz w:val="24"/>
          <w:szCs w:val="24"/>
        </w:rPr>
        <w:t xml:space="preserve"> місце розташування якої: вул. </w:t>
      </w:r>
      <w:r w:rsidR="00FE7E4E" w:rsidRPr="009A4B87">
        <w:rPr>
          <w:rFonts w:ascii="Times New Roman" w:hAnsi="Times New Roman" w:cs="Times New Roman"/>
          <w:sz w:val="24"/>
          <w:szCs w:val="24"/>
        </w:rPr>
        <w:t xml:space="preserve">Вільна, </w:t>
      </w:r>
      <w:r w:rsidR="00FE7E4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E7E4E" w:rsidRPr="009A4B87">
        <w:rPr>
          <w:rFonts w:ascii="Times New Roman" w:hAnsi="Times New Roman" w:cs="Times New Roman"/>
          <w:sz w:val="24"/>
          <w:szCs w:val="24"/>
        </w:rPr>
        <w:t>с-ще Томаківка</w:t>
      </w:r>
      <w:r w:rsidR="0075316D" w:rsidRPr="00FE7E4E">
        <w:rPr>
          <w:rFonts w:ascii="Times New Roman" w:hAnsi="Times New Roman"/>
          <w:sz w:val="24"/>
          <w:szCs w:val="24"/>
        </w:rPr>
        <w:t>».</w:t>
      </w:r>
    </w:p>
    <w:p w:rsidR="00894CCD" w:rsidRPr="008F2684" w:rsidRDefault="00894CCD" w:rsidP="0075316D">
      <w:pPr>
        <w:pStyle w:val="a5"/>
        <w:ind w:right="-1" w:firstLine="567"/>
        <w:jc w:val="both"/>
        <w:rPr>
          <w:rFonts w:ascii="Times New Roman" w:hAnsi="Times New Roman" w:cs="Times New Roman"/>
          <w:sz w:val="8"/>
          <w:szCs w:val="14"/>
        </w:rPr>
      </w:pPr>
    </w:p>
    <w:p w:rsidR="00E642FA" w:rsidRPr="008F2684" w:rsidRDefault="00E642FA" w:rsidP="0075316D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6"/>
        </w:rPr>
      </w:pPr>
    </w:p>
    <w:p w:rsidR="00133A9D" w:rsidRPr="00966EC3" w:rsidRDefault="00133A9D" w:rsidP="0075316D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C21C84" w:rsidRPr="003D208D" w:rsidRDefault="0075316D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E642FA" w:rsidRPr="008F2684" w:rsidRDefault="00E642FA" w:rsidP="008F2684">
      <w:pPr>
        <w:pStyle w:val="a5"/>
        <w:ind w:right="-1"/>
        <w:jc w:val="both"/>
        <w:rPr>
          <w:rFonts w:ascii="Times New Roman" w:hAnsi="Times New Roman" w:cs="Times New Roman"/>
          <w:bCs/>
          <w:iCs/>
          <w:sz w:val="14"/>
          <w:szCs w:val="18"/>
        </w:rPr>
      </w:pPr>
    </w:p>
    <w:p w:rsidR="00FE7E4E" w:rsidRPr="00BB05D2" w:rsidRDefault="00FE7E4E" w:rsidP="00FE7E4E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94CCD" w:rsidRPr="003D208D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="008F2684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FE7E4E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BB05D2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BB05D2">
        <w:rPr>
          <w:rFonts w:ascii="Times New Roman" w:hAnsi="Times New Roman"/>
          <w:sz w:val="24"/>
          <w:szCs w:val="24"/>
        </w:rPr>
        <w:t xml:space="preserve">сорок </w:t>
      </w:r>
      <w:r>
        <w:rPr>
          <w:rFonts w:ascii="Times New Roman" w:hAnsi="Times New Roman"/>
          <w:sz w:val="24"/>
          <w:szCs w:val="24"/>
        </w:rPr>
        <w:t xml:space="preserve">дев’ятої </w:t>
      </w:r>
      <w:r w:rsidRPr="00BB05D2">
        <w:rPr>
          <w:rFonts w:ascii="Times New Roman" w:hAnsi="Times New Roman"/>
          <w:sz w:val="24"/>
          <w:szCs w:val="24"/>
        </w:rPr>
        <w:t xml:space="preserve">сесії </w:t>
      </w:r>
      <w:r w:rsidRPr="00FE7E4E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BB05D2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BB05D2">
        <w:rPr>
          <w:rFonts w:ascii="Times New Roman" w:hAnsi="Times New Roman"/>
          <w:sz w:val="24"/>
          <w:szCs w:val="24"/>
        </w:rPr>
        <w:t xml:space="preserve">ради надати дозвіл </w:t>
      </w:r>
      <w:r w:rsidRPr="00BB05D2">
        <w:rPr>
          <w:rFonts w:ascii="Times New Roman" w:hAnsi="Times New Roman"/>
          <w:sz w:val="24"/>
          <w:szCs w:val="24"/>
          <w:shd w:val="clear" w:color="auto" w:fill="FFFFFF"/>
        </w:rPr>
        <w:t>громадянці Осипенко Юлії Станіславівні</w:t>
      </w:r>
      <w:r w:rsidRPr="00BB05D2">
        <w:rPr>
          <w:rFonts w:ascii="Times New Roman" w:hAnsi="Times New Roman"/>
          <w:sz w:val="24"/>
          <w:szCs w:val="24"/>
        </w:rPr>
        <w:t xml:space="preserve"> на розроблення проекту землеустрою щодо відведення земельної ділянки у користування (оренду) для городництва (код КВЦПЗД </w:t>
      </w:r>
      <w:r w:rsidRPr="00BB05D2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BB05D2">
        <w:rPr>
          <w:rFonts w:ascii="Times New Roman" w:hAnsi="Times New Roman"/>
          <w:sz w:val="24"/>
          <w:szCs w:val="24"/>
        </w:rPr>
        <w:t>01.07), орієнтовною площею 0,6000 га, місце розташування якої: вул. Вільна, с-ще Томаківка Нікопольського району Дніпропетровської області.</w:t>
      </w:r>
      <w:r w:rsidR="00AD3434">
        <w:rPr>
          <w:rFonts w:ascii="Times New Roman" w:hAnsi="Times New Roman"/>
          <w:sz w:val="24"/>
          <w:szCs w:val="24"/>
        </w:rPr>
        <w:t xml:space="preserve"> </w:t>
      </w:r>
      <w:r w:rsidRPr="00BB05D2">
        <w:rPr>
          <w:rFonts w:ascii="Times New Roman" w:hAnsi="Times New Roman"/>
          <w:sz w:val="24"/>
          <w:szCs w:val="24"/>
          <w:shd w:val="clear" w:color="auto" w:fill="FFFFFF"/>
        </w:rPr>
        <w:t>Громадянці Осипенко Юлії Станіславівні</w:t>
      </w:r>
      <w:r w:rsidRPr="00BB05D2">
        <w:rPr>
          <w:rFonts w:ascii="Times New Roman" w:hAnsi="Times New Roman"/>
          <w:sz w:val="24"/>
          <w:szCs w:val="24"/>
        </w:rPr>
        <w:t xml:space="preserve"> замовити розроблення проекту землеустрою щодо відведення земельної ділянки у користування (оренду) для городництва (код КВЦПЗД </w:t>
      </w:r>
      <w:r w:rsidRPr="00BB05D2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AD3434">
        <w:rPr>
          <w:rFonts w:ascii="Times New Roman" w:hAnsi="Times New Roman"/>
          <w:sz w:val="24"/>
          <w:szCs w:val="24"/>
        </w:rPr>
        <w:t xml:space="preserve">01.07), </w:t>
      </w:r>
      <w:r w:rsidRPr="00BB05D2">
        <w:rPr>
          <w:rFonts w:ascii="Times New Roman" w:hAnsi="Times New Roman"/>
          <w:sz w:val="24"/>
          <w:szCs w:val="24"/>
        </w:rPr>
        <w:t>орієнтовною площею 0,6000</w:t>
      </w:r>
      <w:r>
        <w:rPr>
          <w:rFonts w:ascii="Times New Roman" w:hAnsi="Times New Roman"/>
          <w:sz w:val="24"/>
          <w:szCs w:val="24"/>
        </w:rPr>
        <w:t xml:space="preserve"> га, місце розташування якої:</w:t>
      </w:r>
      <w:r w:rsidRPr="00BB05D2">
        <w:rPr>
          <w:rFonts w:ascii="Times New Roman" w:hAnsi="Times New Roman"/>
          <w:sz w:val="24"/>
          <w:szCs w:val="24"/>
        </w:rPr>
        <w:t xml:space="preserve"> </w:t>
      </w:r>
      <w:r w:rsidR="00283125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вул. Вільна, </w:t>
      </w:r>
      <w:r w:rsidRPr="00BB05D2">
        <w:rPr>
          <w:rFonts w:ascii="Times New Roman" w:hAnsi="Times New Roman"/>
          <w:sz w:val="24"/>
          <w:szCs w:val="24"/>
        </w:rPr>
        <w:t>с-ще Томаківка Нікопольського району Дніпропетровської області у землевпорядній організації, яка має відповідний дозвіл (кваліфікаційний сертифікат).</w:t>
      </w:r>
    </w:p>
    <w:p w:rsidR="003D3F92" w:rsidRPr="003D208D" w:rsidRDefault="003D3F92" w:rsidP="00FE7E4E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8F2684" w:rsidRPr="0038543A" w:rsidRDefault="00EE137A" w:rsidP="002F2BA7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642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</w:t>
      </w:r>
      <w:r w:rsidR="008F268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</w:t>
      </w:r>
    </w:p>
    <w:p w:rsidR="002F2BA7" w:rsidRDefault="008F2684" w:rsidP="002F2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</w:t>
      </w:r>
      <w:r w:rsidR="00AD343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F2BA7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8F2684" w:rsidRPr="00AD3434" w:rsidRDefault="008F2684" w:rsidP="002F2BA7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24"/>
          <w:lang w:val="uk-UA"/>
        </w:rPr>
      </w:pPr>
    </w:p>
    <w:p w:rsidR="008F2684" w:rsidRPr="008F2684" w:rsidRDefault="008F2684" w:rsidP="002F2BA7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lang w:val="uk-UA"/>
        </w:rPr>
      </w:pPr>
    </w:p>
    <w:tbl>
      <w:tblPr>
        <w:tblStyle w:val="af"/>
        <w:tblpPr w:leftFromText="180" w:rightFromText="180" w:vertAnchor="text" w:horzAnchor="margin" w:tblpXSpec="center" w:tblpY="-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6E24B8" w:rsidRPr="003D208D" w:rsidTr="005C769B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E24B8" w:rsidRPr="003D208D" w:rsidTr="005C769B">
        <w:tc>
          <w:tcPr>
            <w:tcW w:w="2268" w:type="dxa"/>
          </w:tcPr>
          <w:p w:rsidR="006E24B8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6E24B8" w:rsidRPr="003D208D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E24B8" w:rsidRPr="003D208D" w:rsidTr="005C769B">
        <w:tc>
          <w:tcPr>
            <w:tcW w:w="2268" w:type="dxa"/>
          </w:tcPr>
          <w:p w:rsidR="006E24B8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В.І.              </w:t>
            </w:r>
          </w:p>
          <w:p w:rsidR="006E24B8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6E24B8" w:rsidRPr="003D208D" w:rsidTr="005C769B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E24B8" w:rsidRPr="003D208D" w:rsidTr="005C769B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E24B8" w:rsidRPr="003D208D" w:rsidTr="005C769B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FE7E4E" w:rsidRPr="003D208D" w:rsidTr="005C769B">
        <w:tc>
          <w:tcPr>
            <w:tcW w:w="2268" w:type="dxa"/>
          </w:tcPr>
          <w:p w:rsidR="00FE7E4E" w:rsidRPr="00AD3434" w:rsidRDefault="00FE7E4E" w:rsidP="00FE7E4E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FE7E4E" w:rsidRPr="009D7170" w:rsidRDefault="00FE7E4E" w:rsidP="00FE7E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616FC" w:rsidRPr="003D208D" w:rsidRDefault="00C616FC" w:rsidP="002F2BA7">
      <w:pPr>
        <w:spacing w:after="0" w:line="240" w:lineRule="auto"/>
        <w:rPr>
          <w:rFonts w:ascii="Times New Roman" w:hAnsi="Times New Roman"/>
          <w:sz w:val="8"/>
          <w:szCs w:val="24"/>
          <w:lang w:val="uk-UA"/>
        </w:rPr>
      </w:pPr>
    </w:p>
    <w:p w:rsidR="00BB6BF2" w:rsidRPr="00E729DA" w:rsidRDefault="00BB6BF2" w:rsidP="00741777">
      <w:pPr>
        <w:pStyle w:val="2"/>
        <w:tabs>
          <w:tab w:val="left" w:pos="1134"/>
          <w:tab w:val="left" w:pos="5103"/>
        </w:tabs>
        <w:ind w:left="3420" w:hanging="3420"/>
        <w:jc w:val="both"/>
        <w:rPr>
          <w:b/>
          <w:bCs/>
          <w:sz w:val="8"/>
        </w:rPr>
      </w:pPr>
    </w:p>
    <w:p w:rsidR="002F2BA7" w:rsidRDefault="002F2BA7" w:rsidP="0074177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42FA" w:rsidRDefault="00E642FA" w:rsidP="00EC09C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2684" w:rsidRDefault="008F2684" w:rsidP="008F268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98A" w:rsidRDefault="0008598A" w:rsidP="008F268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98A" w:rsidRDefault="0008598A" w:rsidP="008F268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98A" w:rsidRDefault="0008598A" w:rsidP="008F268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98A" w:rsidRDefault="0008598A" w:rsidP="008F268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98A" w:rsidRDefault="0008598A" w:rsidP="008F268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7E4E" w:rsidRDefault="00FE7E4E" w:rsidP="00AD307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24B8" w:rsidRPr="006E24B8" w:rsidRDefault="006E24B8" w:rsidP="00AD307B">
      <w:pPr>
        <w:pStyle w:val="a5"/>
        <w:jc w:val="both"/>
        <w:rPr>
          <w:rFonts w:ascii="Times New Roman" w:hAnsi="Times New Roman" w:cs="Times New Roman"/>
          <w:b/>
          <w:bCs/>
          <w:sz w:val="10"/>
          <w:szCs w:val="24"/>
        </w:rPr>
      </w:pPr>
    </w:p>
    <w:p w:rsidR="00E6738E" w:rsidRDefault="00E6738E" w:rsidP="00AD30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>4. СЛУХАЛИ голову постійної комісії про проект рішення:</w:t>
      </w:r>
      <w:r w:rsidR="00FE7E4E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>«</w:t>
      </w:r>
      <w:r w:rsidR="00FE7E4E" w:rsidRPr="00436686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комунальної власності в оренду </w:t>
      </w:r>
      <w:r w:rsidR="00AC1694">
        <w:rPr>
          <w:rFonts w:ascii="Times New Roman" w:hAnsi="Times New Roman"/>
          <w:sz w:val="24"/>
          <w:szCs w:val="24"/>
        </w:rPr>
        <w:t xml:space="preserve">ПП АФ «БОРИСФЕН», місце розташування якої: с-ще </w:t>
      </w:r>
      <w:r w:rsidR="00FE7E4E" w:rsidRPr="00436686">
        <w:rPr>
          <w:rFonts w:ascii="Times New Roman" w:hAnsi="Times New Roman"/>
          <w:sz w:val="24"/>
          <w:szCs w:val="24"/>
        </w:rPr>
        <w:t xml:space="preserve">Томаківка </w:t>
      </w:r>
      <w:r w:rsidR="00FE7E4E" w:rsidRPr="00436686">
        <w:rPr>
          <w:rFonts w:ascii="Times New Roman" w:hAnsi="Times New Roman" w:cs="Times New Roman"/>
          <w:sz w:val="24"/>
          <w:szCs w:val="24"/>
        </w:rPr>
        <w:t>Нікопольського р</w:t>
      </w:r>
      <w:r w:rsidR="00FE7E4E">
        <w:rPr>
          <w:rFonts w:ascii="Times New Roman" w:hAnsi="Times New Roman" w:cs="Times New Roman"/>
          <w:sz w:val="24"/>
          <w:szCs w:val="24"/>
        </w:rPr>
        <w:t>айону Дніпропетровської області</w:t>
      </w:r>
      <w:r w:rsidRPr="008F2684">
        <w:rPr>
          <w:rFonts w:ascii="Times New Roman" w:hAnsi="Times New Roman" w:cs="Times New Roman"/>
          <w:sz w:val="24"/>
          <w:szCs w:val="24"/>
        </w:rPr>
        <w:t>».</w:t>
      </w:r>
    </w:p>
    <w:p w:rsidR="00321C91" w:rsidRPr="00321C91" w:rsidRDefault="00321C91" w:rsidP="00AD307B">
      <w:pPr>
        <w:pStyle w:val="a5"/>
        <w:jc w:val="both"/>
        <w:rPr>
          <w:rFonts w:ascii="Times New Roman" w:hAnsi="Times New Roman" w:cs="Times New Roman"/>
          <w:sz w:val="14"/>
          <w:szCs w:val="24"/>
        </w:rPr>
      </w:pPr>
    </w:p>
    <w:p w:rsidR="00C21C84" w:rsidRDefault="00E6738E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0223E6" w:rsidRPr="000223E6" w:rsidRDefault="000223E6" w:rsidP="00C21C84">
      <w:pPr>
        <w:pStyle w:val="a5"/>
        <w:ind w:right="-1" w:firstLine="567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FE7E4E" w:rsidRPr="00BB05D2" w:rsidRDefault="00FE7E4E" w:rsidP="00FE7E4E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894CCD" w:rsidRPr="00FE7E4E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bookmarkStart w:id="3" w:name="_Hlk179226694"/>
      <w:bookmarkStart w:id="4" w:name="_Hlk200896231"/>
      <w:r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FE7E4E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FE7E4E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FE7E4E">
        <w:rPr>
          <w:rFonts w:ascii="Times New Roman" w:hAnsi="Times New Roman"/>
          <w:sz w:val="24"/>
          <w:szCs w:val="24"/>
        </w:rPr>
        <w:t xml:space="preserve">сорок дев’ятої сесії </w:t>
      </w:r>
      <w:r w:rsidRPr="00FE7E4E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FE7E4E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FE7E4E">
        <w:rPr>
          <w:rFonts w:ascii="Times New Roman" w:hAnsi="Times New Roman"/>
          <w:sz w:val="24"/>
          <w:szCs w:val="24"/>
        </w:rPr>
        <w:t xml:space="preserve">ради </w:t>
      </w:r>
      <w:bookmarkEnd w:id="3"/>
      <w:bookmarkEnd w:id="4"/>
      <w:r w:rsidRPr="00FE7E4E">
        <w:rPr>
          <w:rFonts w:ascii="Times New Roman" w:hAnsi="Times New Roman"/>
          <w:sz w:val="24"/>
          <w:szCs w:val="24"/>
        </w:rPr>
        <w:t>надати дозвіл ПП АФ «БОРИСФЕН» (код ЄДРПОУ: 30791681) на розроблення проекту землеустрою щодо відведення земельної ділянки комунальної власності в оренду для іншого сільськогосподарського призначення</w:t>
      </w:r>
      <w:r w:rsidRPr="00FE7E4E">
        <w:rPr>
          <w:rFonts w:ascii="Times New Roman" w:hAnsi="Times New Roman"/>
          <w:sz w:val="24"/>
          <w:szCs w:val="24"/>
          <w:lang w:eastAsia="en-US"/>
        </w:rPr>
        <w:t xml:space="preserve"> (код КВЦПЗД‒01.13)</w:t>
      </w:r>
      <w:r w:rsidRPr="00FE7E4E">
        <w:rPr>
          <w:rFonts w:ascii="Times New Roman" w:hAnsi="Times New Roman"/>
          <w:sz w:val="24"/>
          <w:szCs w:val="24"/>
        </w:rPr>
        <w:t>, орієнтовною площею 0,6330 га, що знаходиться на території Томаківської селищної територіальної громади</w:t>
      </w:r>
      <w:r w:rsidRPr="00FE7E4E">
        <w:rPr>
          <w:rFonts w:ascii="Times New Roman" w:hAnsi="Times New Roman"/>
          <w:b/>
          <w:sz w:val="24"/>
          <w:szCs w:val="24"/>
        </w:rPr>
        <w:t xml:space="preserve"> </w:t>
      </w:r>
      <w:r w:rsidRPr="00FE7E4E">
        <w:rPr>
          <w:rFonts w:ascii="Times New Roman" w:hAnsi="Times New Roman"/>
          <w:sz w:val="24"/>
          <w:szCs w:val="24"/>
        </w:rPr>
        <w:t>Нікопольського району Дніпропетровської області. Рекомендувати Томаківській селищній раді звернутись у землевпорядну організацію, яка має відповідний дозвіл (кваліфікаційний сертифікат) на виконання даних землевпорядних робіт та замовити розроблення проекту землеустрою щодо відведення земельної ділянки комунальної власності в оренду для іншого сільськогосподарського призначення</w:t>
      </w:r>
      <w:r w:rsidRPr="00FE7E4E">
        <w:rPr>
          <w:rFonts w:ascii="Times New Roman" w:hAnsi="Times New Roman"/>
          <w:sz w:val="24"/>
          <w:szCs w:val="24"/>
          <w:lang w:eastAsia="en-US"/>
        </w:rPr>
        <w:t xml:space="preserve"> (код КВЦПЗД ‒ 01.13),</w:t>
      </w:r>
      <w:r w:rsidRPr="00FE7E4E">
        <w:rPr>
          <w:rFonts w:ascii="Times New Roman" w:hAnsi="Times New Roman"/>
          <w:sz w:val="24"/>
          <w:szCs w:val="24"/>
        </w:rPr>
        <w:t xml:space="preserve"> за рахунок зацікавленої сторони.</w:t>
      </w:r>
    </w:p>
    <w:p w:rsidR="00321C91" w:rsidRPr="00321C91" w:rsidRDefault="00321C91" w:rsidP="00321C91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10"/>
          <w:szCs w:val="24"/>
        </w:rPr>
      </w:pPr>
    </w:p>
    <w:p w:rsidR="00E6738E" w:rsidRPr="00966EC3" w:rsidRDefault="00E6738E" w:rsidP="00E6738E">
      <w:pPr>
        <w:pStyle w:val="a5"/>
        <w:ind w:firstLine="567"/>
        <w:jc w:val="both"/>
        <w:rPr>
          <w:rFonts w:ascii="Times New Roman" w:hAnsi="Times New Roman"/>
          <w:sz w:val="2"/>
          <w:szCs w:val="8"/>
        </w:rPr>
      </w:pPr>
    </w:p>
    <w:p w:rsidR="00FE7E4E" w:rsidRDefault="002F2BA7" w:rsidP="002F2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</w:t>
      </w:r>
      <w:r w:rsidR="00EE137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2F0C5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FE7E4E" w:rsidRDefault="00FE7E4E" w:rsidP="00FE7E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</w:t>
      </w:r>
      <w:r w:rsidR="0006757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FE7E4E" w:rsidRPr="00AD3434" w:rsidRDefault="00FE7E4E" w:rsidP="00FE7E4E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24"/>
          <w:lang w:val="uk-UA"/>
        </w:rPr>
      </w:pPr>
    </w:p>
    <w:p w:rsidR="00FE7E4E" w:rsidRPr="008F2684" w:rsidRDefault="00FE7E4E" w:rsidP="00FE7E4E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lang w:val="uk-UA"/>
        </w:rPr>
      </w:pPr>
    </w:p>
    <w:tbl>
      <w:tblPr>
        <w:tblStyle w:val="af"/>
        <w:tblpPr w:leftFromText="180" w:rightFromText="180" w:vertAnchor="text" w:horzAnchor="margin" w:tblpXSpec="center" w:tblpY="-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6E24B8" w:rsidRPr="003D208D" w:rsidTr="00FE7E4E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E24B8" w:rsidRPr="003D208D" w:rsidTr="00FE7E4E">
        <w:tc>
          <w:tcPr>
            <w:tcW w:w="2268" w:type="dxa"/>
          </w:tcPr>
          <w:p w:rsidR="006E24B8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6E24B8" w:rsidRPr="003D208D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E24B8" w:rsidRPr="003D208D" w:rsidTr="00FE7E4E">
        <w:tc>
          <w:tcPr>
            <w:tcW w:w="2268" w:type="dxa"/>
          </w:tcPr>
          <w:p w:rsidR="006E24B8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В.І.              </w:t>
            </w:r>
          </w:p>
          <w:p w:rsidR="006E24B8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</w:p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6E24B8" w:rsidRPr="003D208D" w:rsidTr="00FE7E4E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проти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E24B8" w:rsidRPr="003D208D" w:rsidTr="00FE7E4E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E24B8" w:rsidRPr="003D208D" w:rsidTr="00FE7E4E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FE7E4E" w:rsidRPr="003D208D" w:rsidTr="00FE7E4E">
        <w:tc>
          <w:tcPr>
            <w:tcW w:w="2268" w:type="dxa"/>
          </w:tcPr>
          <w:p w:rsidR="00FE7E4E" w:rsidRPr="00AD3434" w:rsidRDefault="00FE7E4E" w:rsidP="00FE7E4E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  <w:lang w:val="uk-UA"/>
              </w:rPr>
            </w:pPr>
            <w:r w:rsidRPr="00AD3434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FE7E4E" w:rsidRPr="009D7170" w:rsidRDefault="00FE7E4E" w:rsidP="00FE7E4E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E7E4E" w:rsidRPr="003D208D" w:rsidRDefault="00FE7E4E" w:rsidP="00FE7E4E">
      <w:pPr>
        <w:spacing w:after="0" w:line="240" w:lineRule="auto"/>
        <w:rPr>
          <w:rFonts w:ascii="Times New Roman" w:hAnsi="Times New Roman"/>
          <w:sz w:val="8"/>
          <w:szCs w:val="24"/>
          <w:lang w:val="uk-UA"/>
        </w:rPr>
      </w:pPr>
    </w:p>
    <w:p w:rsidR="00FE7E4E" w:rsidRPr="00E729DA" w:rsidRDefault="00FE7E4E" w:rsidP="00FE7E4E">
      <w:pPr>
        <w:pStyle w:val="2"/>
        <w:tabs>
          <w:tab w:val="left" w:pos="1134"/>
          <w:tab w:val="left" w:pos="5103"/>
        </w:tabs>
        <w:ind w:left="3420" w:hanging="3420"/>
        <w:jc w:val="both"/>
        <w:rPr>
          <w:b/>
          <w:bCs/>
          <w:sz w:val="8"/>
        </w:rPr>
      </w:pPr>
    </w:p>
    <w:p w:rsidR="00FE7E4E" w:rsidRDefault="00FE7E4E" w:rsidP="00FE7E4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7E4E" w:rsidRDefault="00FE7E4E" w:rsidP="00FE7E4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7E4E" w:rsidRDefault="00FE7E4E" w:rsidP="00FE7E4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7E4E" w:rsidRDefault="00FE7E4E" w:rsidP="00FE7E4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572" w:rsidRDefault="00067572" w:rsidP="00D92F6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24B8" w:rsidRPr="006E24B8" w:rsidRDefault="006E24B8" w:rsidP="00D92F60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894CCD" w:rsidRPr="00D92F60" w:rsidRDefault="00894CCD" w:rsidP="00D92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21C91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E6738E" w:rsidRPr="00321C91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38543A" w:rsidRPr="00321C91">
        <w:rPr>
          <w:rFonts w:ascii="Times New Roman" w:hAnsi="Times New Roman" w:cs="Times New Roman"/>
          <w:sz w:val="24"/>
          <w:szCs w:val="24"/>
        </w:rPr>
        <w:t xml:space="preserve"> </w:t>
      </w:r>
      <w:r w:rsidR="00E6738E" w:rsidRPr="00321C91">
        <w:rPr>
          <w:rFonts w:ascii="Times New Roman" w:hAnsi="Times New Roman" w:cs="Times New Roman"/>
          <w:sz w:val="24"/>
          <w:szCs w:val="24"/>
        </w:rPr>
        <w:t>«</w:t>
      </w:r>
      <w:r w:rsidR="00D92F60" w:rsidRPr="00436686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технічної документації із землеустрою щодо поділу та об’єднання земельної ділянки комунальної власності, кадастровий номер </w:t>
      </w:r>
      <w:r w:rsidR="00D92F60" w:rsidRPr="00436686">
        <w:rPr>
          <w:rFonts w:ascii="Times New Roman" w:hAnsi="Times New Roman" w:cs="Times New Roman"/>
          <w:sz w:val="24"/>
          <w:szCs w:val="24"/>
          <w:shd w:val="clear" w:color="auto" w:fill="FFFFFF"/>
        </w:rPr>
        <w:t>1225481000:01:003:0724</w:t>
      </w:r>
      <w:r w:rsidR="00E6738E" w:rsidRPr="00321C91">
        <w:rPr>
          <w:rFonts w:ascii="Times New Roman" w:hAnsi="Times New Roman" w:cs="Times New Roman"/>
          <w:sz w:val="24"/>
          <w:szCs w:val="24"/>
        </w:rPr>
        <w:t>»</w:t>
      </w:r>
      <w:r w:rsidR="00D92F60">
        <w:rPr>
          <w:rFonts w:ascii="Times New Roman" w:hAnsi="Times New Roman" w:cs="Times New Roman"/>
          <w:sz w:val="24"/>
          <w:szCs w:val="24"/>
        </w:rPr>
        <w:t>.</w:t>
      </w:r>
    </w:p>
    <w:p w:rsidR="00741777" w:rsidRPr="00741777" w:rsidRDefault="00741777" w:rsidP="00745497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894CCD" w:rsidRPr="00D92F60" w:rsidRDefault="00894CCD" w:rsidP="00894CCD">
      <w:pPr>
        <w:pStyle w:val="a5"/>
        <w:ind w:right="-1" w:firstLine="567"/>
        <w:jc w:val="both"/>
        <w:rPr>
          <w:rFonts w:ascii="Times New Roman" w:hAnsi="Times New Roman" w:cs="Times New Roman"/>
          <w:sz w:val="10"/>
          <w:szCs w:val="36"/>
        </w:rPr>
      </w:pPr>
    </w:p>
    <w:p w:rsidR="00C21C84" w:rsidRPr="003D208D" w:rsidRDefault="00E6738E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4"/>
          <w:szCs w:val="24"/>
        </w:rPr>
      </w:pPr>
    </w:p>
    <w:p w:rsidR="00741777" w:rsidRPr="00B228F3" w:rsidRDefault="00741777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2"/>
          <w:szCs w:val="24"/>
        </w:rPr>
      </w:pPr>
    </w:p>
    <w:p w:rsidR="00741777" w:rsidRPr="00D92F60" w:rsidRDefault="00741777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12"/>
          <w:szCs w:val="24"/>
        </w:rPr>
      </w:pPr>
    </w:p>
    <w:p w:rsidR="00D92F60" w:rsidRDefault="00D92F60" w:rsidP="00D92F60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</w:t>
      </w:r>
      <w:r w:rsidR="00894CCD" w:rsidRPr="00D92F6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ВИРІШИЛИ</w:t>
      </w:r>
      <w:r w:rsidR="00894CCD" w:rsidRPr="00D92F60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:</w:t>
      </w:r>
      <w:r w:rsidR="00894CCD" w:rsidRPr="00D92F60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D92F60">
        <w:rPr>
          <w:rStyle w:val="aa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Pr="00837490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Pr="00837490">
        <w:rPr>
          <w:rFonts w:ascii="Times New Roman" w:hAnsi="Times New Roman"/>
          <w:sz w:val="24"/>
          <w:szCs w:val="24"/>
          <w:lang w:val="uk-UA"/>
        </w:rPr>
        <w:t xml:space="preserve">сорок дев’ятої сесії </w:t>
      </w:r>
      <w:r w:rsidRPr="00D92F60">
        <w:rPr>
          <w:rStyle w:val="aa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Pr="00837490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Pr="00837490">
        <w:rPr>
          <w:rFonts w:ascii="Times New Roman" w:hAnsi="Times New Roman"/>
          <w:sz w:val="24"/>
          <w:szCs w:val="24"/>
          <w:lang w:val="uk-UA"/>
        </w:rPr>
        <w:t>ради надати дозвіл ПП АФ «БОРИСФЕН» (код ЄДРПОУ: 30791681) на розроблення технічної документ</w:t>
      </w:r>
      <w:r>
        <w:rPr>
          <w:rFonts w:ascii="Times New Roman" w:hAnsi="Times New Roman"/>
          <w:sz w:val="24"/>
          <w:szCs w:val="24"/>
          <w:lang w:val="uk-UA"/>
        </w:rPr>
        <w:t xml:space="preserve">ації із землеустрою щодо поділу </w:t>
      </w:r>
      <w:r w:rsidRPr="00837490">
        <w:rPr>
          <w:rFonts w:ascii="Times New Roman" w:hAnsi="Times New Roman"/>
          <w:sz w:val="24"/>
          <w:szCs w:val="24"/>
          <w:lang w:val="uk-UA"/>
        </w:rPr>
        <w:t>та об’єднання</w:t>
      </w:r>
      <w:r w:rsidRPr="00837490">
        <w:rPr>
          <w:b/>
          <w:sz w:val="24"/>
          <w:szCs w:val="24"/>
          <w:lang w:val="uk-UA"/>
        </w:rPr>
        <w:t xml:space="preserve"> </w:t>
      </w:r>
      <w:r w:rsidRPr="00837490">
        <w:rPr>
          <w:rFonts w:ascii="Times New Roman" w:hAnsi="Times New Roman"/>
          <w:sz w:val="24"/>
          <w:szCs w:val="24"/>
          <w:lang w:val="uk-UA"/>
        </w:rPr>
        <w:t>земельної ділянки комунальної вл</w:t>
      </w:r>
      <w:r>
        <w:rPr>
          <w:rFonts w:ascii="Times New Roman" w:hAnsi="Times New Roman"/>
          <w:sz w:val="24"/>
          <w:szCs w:val="24"/>
          <w:lang w:val="uk-UA"/>
        </w:rPr>
        <w:t xml:space="preserve">асності загальною площею 4,5996 </w:t>
      </w:r>
      <w:r w:rsidRPr="00837490">
        <w:rPr>
          <w:rFonts w:ascii="Times New Roman" w:hAnsi="Times New Roman"/>
          <w:sz w:val="24"/>
          <w:szCs w:val="24"/>
          <w:lang w:val="uk-UA"/>
        </w:rPr>
        <w:t xml:space="preserve">га, кадастровий номер </w:t>
      </w:r>
      <w:r w:rsidRPr="0083749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1225481000:01:003:0724 </w:t>
      </w:r>
      <w:r w:rsidRPr="00837490">
        <w:rPr>
          <w:rFonts w:ascii="Times New Roman" w:hAnsi="Times New Roman"/>
          <w:sz w:val="24"/>
          <w:szCs w:val="24"/>
          <w:lang w:val="uk-UA"/>
        </w:rPr>
        <w:t>із земель сільськогосподарського призначення, (код КВЦПЗД - 01.17) - земельні ділянки запасу (земельні ділянки, які не надані у власність або користування громадянами чи юридичними особами)</w:t>
      </w:r>
      <w:r w:rsidRPr="00837490">
        <w:rPr>
          <w:rStyle w:val="rvts90"/>
          <w:rFonts w:ascii="Times New Roman" w:hAnsi="Times New Roman"/>
          <w:bCs/>
          <w:sz w:val="24"/>
          <w:szCs w:val="24"/>
          <w:lang w:val="uk-UA"/>
        </w:rPr>
        <w:t>,</w:t>
      </w:r>
      <w:r w:rsidRPr="00837490">
        <w:rPr>
          <w:rFonts w:ascii="Times New Roman" w:hAnsi="Times New Roman"/>
          <w:sz w:val="24"/>
          <w:szCs w:val="24"/>
          <w:lang w:val="uk-UA"/>
        </w:rPr>
        <w:t xml:space="preserve"> поділивши її на 3 (</w:t>
      </w:r>
      <w:r>
        <w:rPr>
          <w:rFonts w:ascii="Times New Roman" w:hAnsi="Times New Roman"/>
          <w:sz w:val="24"/>
          <w:szCs w:val="24"/>
          <w:lang w:val="uk-UA"/>
        </w:rPr>
        <w:t xml:space="preserve">три) окремих земельних ділянок: </w:t>
      </w:r>
      <w:r w:rsidRPr="00837490">
        <w:rPr>
          <w:rFonts w:ascii="Times New Roman" w:hAnsi="Times New Roman"/>
          <w:sz w:val="24"/>
          <w:szCs w:val="24"/>
          <w:lang w:val="uk-UA"/>
        </w:rPr>
        <w:t xml:space="preserve">1 (одну) площею – 1,7200 га, 1 (одну) площею – 2,7576 га </w:t>
      </w:r>
      <w:r>
        <w:rPr>
          <w:rFonts w:ascii="Times New Roman" w:hAnsi="Times New Roman"/>
          <w:sz w:val="24"/>
          <w:szCs w:val="24"/>
          <w:lang w:val="uk-UA"/>
        </w:rPr>
        <w:t xml:space="preserve">та 1 (одну) площею – 0,1220 га, </w:t>
      </w:r>
      <w:r w:rsidRPr="00837490">
        <w:rPr>
          <w:rFonts w:ascii="Times New Roman" w:hAnsi="Times New Roman"/>
          <w:sz w:val="24"/>
          <w:szCs w:val="24"/>
          <w:lang w:val="uk-UA"/>
        </w:rPr>
        <w:t>Томаківській селищній раді Нікопольського району Дніпропетровської області. Рекомендувати Томаківській селищній раді звернутись у землевпорядну організацію,</w:t>
      </w:r>
      <w:r w:rsidRPr="00837490">
        <w:rPr>
          <w:sz w:val="24"/>
          <w:szCs w:val="24"/>
          <w:lang w:val="uk-UA"/>
        </w:rPr>
        <w:t xml:space="preserve"> </w:t>
      </w:r>
      <w:r w:rsidRPr="00837490">
        <w:rPr>
          <w:rFonts w:ascii="Times New Roman" w:hAnsi="Times New Roman"/>
          <w:sz w:val="24"/>
          <w:szCs w:val="24"/>
          <w:lang w:val="uk-UA"/>
        </w:rPr>
        <w:t>яка має відповідний дозвіл (кваліфікаційний сертифікат) на виконання даних землевпорядних робіт, для виготовлення технічної документації із землеустрою щодо поділу та об’єднання</w:t>
      </w:r>
      <w:r w:rsidRPr="00837490">
        <w:rPr>
          <w:b/>
          <w:sz w:val="24"/>
          <w:szCs w:val="24"/>
          <w:lang w:val="uk-UA"/>
        </w:rPr>
        <w:t xml:space="preserve"> </w:t>
      </w:r>
      <w:r w:rsidRPr="00837490">
        <w:rPr>
          <w:rFonts w:ascii="Times New Roman" w:hAnsi="Times New Roman"/>
          <w:sz w:val="24"/>
          <w:szCs w:val="24"/>
          <w:lang w:val="uk-UA"/>
        </w:rPr>
        <w:t>земельної ділянки комунальної власності, за рахунок зацікавленої сторони.</w:t>
      </w:r>
    </w:p>
    <w:p w:rsidR="00D92F60" w:rsidRPr="00AD3434" w:rsidRDefault="00D92F60" w:rsidP="00D92F60">
      <w:pPr>
        <w:spacing w:after="0" w:line="240" w:lineRule="auto"/>
        <w:ind w:right="-1"/>
        <w:jc w:val="both"/>
        <w:rPr>
          <w:rFonts w:ascii="Times New Roman" w:hAnsi="Times New Roman"/>
          <w:sz w:val="4"/>
          <w:szCs w:val="24"/>
          <w:lang w:val="uk-UA"/>
        </w:rPr>
      </w:pPr>
    </w:p>
    <w:p w:rsidR="00D92F60" w:rsidRDefault="00741777" w:rsidP="00D92F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C16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</w:t>
      </w:r>
      <w:r w:rsidR="00EE137A" w:rsidRPr="00AC16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</w:t>
      </w:r>
      <w:r w:rsidRPr="00AC16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92F60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D92F60" w:rsidRPr="00AD3434" w:rsidRDefault="00D92F60" w:rsidP="00D92F60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24"/>
          <w:lang w:val="uk-UA"/>
        </w:rPr>
      </w:pPr>
    </w:p>
    <w:p w:rsidR="00D92F60" w:rsidRPr="00AD3434" w:rsidRDefault="00D92F60" w:rsidP="00D92F60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6"/>
          <w:lang w:val="uk-UA"/>
        </w:rPr>
      </w:pPr>
    </w:p>
    <w:tbl>
      <w:tblPr>
        <w:tblStyle w:val="af"/>
        <w:tblpPr w:leftFromText="180" w:rightFromText="180" w:vertAnchor="text" w:horzAnchor="margin" w:tblpXSpec="center" w:tblpY="-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6E24B8" w:rsidRPr="003D208D" w:rsidTr="00AC1694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6E24B8" w:rsidRPr="003D208D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В.І.              </w:t>
            </w:r>
          </w:p>
          <w:p w:rsidR="006E24B8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</w:tbl>
    <w:p w:rsidR="00BB6BF2" w:rsidRPr="003D208D" w:rsidRDefault="00BB6BF2" w:rsidP="00D92F60">
      <w:pPr>
        <w:spacing w:after="0" w:line="240" w:lineRule="auto"/>
        <w:rPr>
          <w:b/>
          <w:bCs/>
          <w:sz w:val="2"/>
          <w:szCs w:val="12"/>
        </w:rPr>
      </w:pPr>
    </w:p>
    <w:p w:rsidR="00D729D6" w:rsidRDefault="00D729D6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Pr="00D729D6" w:rsidRDefault="00D729D6" w:rsidP="00745497">
      <w:pPr>
        <w:pStyle w:val="a5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AA79CB" w:rsidRDefault="00AA79CB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9CB" w:rsidRDefault="00AA79CB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9CB" w:rsidRDefault="00AA79CB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9CB" w:rsidRDefault="00AA79CB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0C55" w:rsidRDefault="002F0C55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0C55" w:rsidRDefault="002F0C55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0C55" w:rsidRDefault="002F0C55" w:rsidP="0074549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3E6" w:rsidRPr="006E24B8" w:rsidRDefault="000223E6" w:rsidP="00155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"/>
          <w:szCs w:val="24"/>
          <w:lang w:val="uk-UA"/>
        </w:rPr>
      </w:pPr>
    </w:p>
    <w:p w:rsidR="00D92F60" w:rsidRPr="00067572" w:rsidRDefault="00D92F60" w:rsidP="00155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6"/>
          <w:szCs w:val="24"/>
          <w:lang w:val="uk-UA"/>
        </w:rPr>
      </w:pPr>
    </w:p>
    <w:p w:rsidR="00894CCD" w:rsidRPr="00D92F60" w:rsidRDefault="00894CCD" w:rsidP="00D92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551A3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E6738E" w:rsidRPr="001551A3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E6738E" w:rsidRPr="001551A3">
        <w:rPr>
          <w:rFonts w:ascii="Times New Roman" w:hAnsi="Times New Roman" w:cs="Times New Roman"/>
          <w:sz w:val="24"/>
          <w:szCs w:val="24"/>
        </w:rPr>
        <w:t xml:space="preserve"> «</w:t>
      </w:r>
      <w:r w:rsidR="00D92F60" w:rsidRPr="00436686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технічної документації із землеустрою щодо поділу та об’єднання земельної ділянки комунальної власності, кадастровий номер </w:t>
      </w:r>
      <w:r w:rsidR="00D92F60" w:rsidRPr="00436686">
        <w:rPr>
          <w:rFonts w:ascii="Times New Roman" w:hAnsi="Times New Roman" w:cs="Times New Roman"/>
          <w:sz w:val="24"/>
          <w:szCs w:val="24"/>
          <w:shd w:val="clear" w:color="auto" w:fill="FFFFFF"/>
        </w:rPr>
        <w:t>1225481000:01:003:0801</w:t>
      </w:r>
      <w:r w:rsidR="00E6738E" w:rsidRPr="001551A3">
        <w:rPr>
          <w:rFonts w:ascii="Times New Roman" w:hAnsi="Times New Roman" w:cs="Times New Roman"/>
          <w:sz w:val="24"/>
          <w:szCs w:val="24"/>
        </w:rPr>
        <w:t>»</w:t>
      </w:r>
      <w:r w:rsidR="00D92F60">
        <w:rPr>
          <w:rFonts w:ascii="Times New Roman" w:hAnsi="Times New Roman" w:cs="Times New Roman"/>
          <w:sz w:val="24"/>
          <w:szCs w:val="24"/>
        </w:rPr>
        <w:t>.</w:t>
      </w:r>
    </w:p>
    <w:p w:rsidR="00894CCD" w:rsidRPr="00D92F60" w:rsidRDefault="00894CCD" w:rsidP="00894CCD">
      <w:pPr>
        <w:pStyle w:val="a5"/>
        <w:ind w:firstLine="567"/>
        <w:jc w:val="both"/>
        <w:rPr>
          <w:rFonts w:ascii="Times New Roman" w:hAnsi="Times New Roman" w:cs="Times New Roman"/>
          <w:sz w:val="18"/>
          <w:szCs w:val="44"/>
        </w:rPr>
      </w:pPr>
    </w:p>
    <w:p w:rsidR="00C21C84" w:rsidRPr="003D208D" w:rsidRDefault="002357F2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3D208D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147699" w:rsidRPr="00D92F60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14"/>
          <w:szCs w:val="24"/>
        </w:rPr>
      </w:pPr>
    </w:p>
    <w:p w:rsidR="00D92F60" w:rsidRPr="00055E34" w:rsidRDefault="00894CCD" w:rsidP="00D92F60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92F6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bookmarkStart w:id="5" w:name="_Hlk200896424"/>
      <w:r w:rsidR="00D92F60" w:rsidRPr="00D92F60">
        <w:rPr>
          <w:rStyle w:val="aa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="00D92F60" w:rsidRPr="00055E34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="00D92F60" w:rsidRPr="00055E34">
        <w:rPr>
          <w:rFonts w:ascii="Times New Roman" w:hAnsi="Times New Roman"/>
          <w:sz w:val="24"/>
          <w:szCs w:val="24"/>
          <w:lang w:val="uk-UA"/>
        </w:rPr>
        <w:t xml:space="preserve">сорок дев’ятої сесії </w:t>
      </w:r>
      <w:r w:rsidR="00D92F60" w:rsidRPr="00D92F60">
        <w:rPr>
          <w:rStyle w:val="aa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="00D92F60" w:rsidRPr="00055E34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="00D92F60" w:rsidRPr="00055E34">
        <w:rPr>
          <w:rFonts w:ascii="Times New Roman" w:hAnsi="Times New Roman"/>
          <w:sz w:val="24"/>
          <w:szCs w:val="24"/>
          <w:lang w:val="uk-UA"/>
        </w:rPr>
        <w:t xml:space="preserve">ради </w:t>
      </w:r>
      <w:bookmarkEnd w:id="5"/>
      <w:r w:rsidR="00D92F60" w:rsidRPr="00055E34">
        <w:rPr>
          <w:rFonts w:ascii="Times New Roman" w:hAnsi="Times New Roman"/>
          <w:sz w:val="24"/>
          <w:szCs w:val="24"/>
          <w:lang w:val="uk-UA"/>
        </w:rPr>
        <w:t>надати дозвіл ПП АФ «БОРИСФЕН» (код ЄДРПОУ: 30791681) на розроблення технічної документ</w:t>
      </w:r>
      <w:r w:rsidR="00D92F60">
        <w:rPr>
          <w:rFonts w:ascii="Times New Roman" w:hAnsi="Times New Roman"/>
          <w:sz w:val="24"/>
          <w:szCs w:val="24"/>
          <w:lang w:val="uk-UA"/>
        </w:rPr>
        <w:t xml:space="preserve">ації із землеустрою щодо поділу </w:t>
      </w:r>
      <w:r w:rsidR="00D92F60" w:rsidRPr="00055E34">
        <w:rPr>
          <w:rFonts w:ascii="Times New Roman" w:hAnsi="Times New Roman"/>
          <w:sz w:val="24"/>
          <w:szCs w:val="24"/>
          <w:lang w:val="uk-UA"/>
        </w:rPr>
        <w:t>та об’єднання</w:t>
      </w:r>
      <w:r w:rsidR="00D92F60" w:rsidRPr="00055E34">
        <w:rPr>
          <w:b/>
          <w:sz w:val="24"/>
          <w:szCs w:val="24"/>
          <w:lang w:val="uk-UA"/>
        </w:rPr>
        <w:t xml:space="preserve"> </w:t>
      </w:r>
      <w:r w:rsidR="00D92F60" w:rsidRPr="00055E34">
        <w:rPr>
          <w:rFonts w:ascii="Times New Roman" w:hAnsi="Times New Roman"/>
          <w:sz w:val="24"/>
          <w:szCs w:val="24"/>
          <w:lang w:val="uk-UA"/>
        </w:rPr>
        <w:t>земельної ділянки комунальної власності загальною площею 6,5059 га, кадастровий номер</w:t>
      </w:r>
      <w:r w:rsidR="00AC16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F60" w:rsidRPr="00055E3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1225481000:01:003:0801</w:t>
      </w:r>
      <w:r w:rsidR="00AC169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AC1694">
        <w:rPr>
          <w:rFonts w:ascii="Times New Roman" w:hAnsi="Times New Roman"/>
          <w:sz w:val="24"/>
          <w:szCs w:val="24"/>
          <w:lang w:val="uk-UA"/>
        </w:rPr>
        <w:t xml:space="preserve">із земель </w:t>
      </w:r>
      <w:r w:rsidR="00D92F60" w:rsidRPr="00055E34">
        <w:rPr>
          <w:rFonts w:ascii="Times New Roman" w:hAnsi="Times New Roman"/>
          <w:sz w:val="24"/>
          <w:szCs w:val="24"/>
          <w:lang w:val="uk-UA"/>
        </w:rPr>
        <w:t>сільськогосподарського призначення, (код КВЦПЗД - 01.17) - земельні ділянки запасу (земельні ділянки, які не надані у власність або користування громадянами чи юридичними особами)</w:t>
      </w:r>
      <w:r w:rsidR="00D92F60" w:rsidRPr="00055E34">
        <w:rPr>
          <w:rStyle w:val="rvts90"/>
          <w:rFonts w:ascii="Times New Roman" w:hAnsi="Times New Roman"/>
          <w:bCs/>
          <w:color w:val="000000"/>
          <w:sz w:val="24"/>
          <w:szCs w:val="24"/>
          <w:lang w:val="uk-UA"/>
        </w:rPr>
        <w:t>,</w:t>
      </w:r>
      <w:r w:rsidR="00D92F60" w:rsidRPr="00055E34">
        <w:rPr>
          <w:rFonts w:ascii="Times New Roman" w:hAnsi="Times New Roman"/>
          <w:sz w:val="24"/>
          <w:szCs w:val="24"/>
          <w:lang w:val="uk-UA"/>
        </w:rPr>
        <w:t xml:space="preserve"> поділивши її на 2 (дві) окремих земел</w:t>
      </w:r>
      <w:r w:rsidR="00D92F60">
        <w:rPr>
          <w:rFonts w:ascii="Times New Roman" w:hAnsi="Times New Roman"/>
          <w:sz w:val="24"/>
          <w:szCs w:val="24"/>
          <w:lang w:val="uk-UA"/>
        </w:rPr>
        <w:t xml:space="preserve">ьних ділянок: 1 (одну) площею – </w:t>
      </w:r>
      <w:r w:rsidR="00D92F60" w:rsidRPr="00055E34">
        <w:rPr>
          <w:rFonts w:ascii="Times New Roman" w:hAnsi="Times New Roman"/>
          <w:sz w:val="24"/>
          <w:szCs w:val="24"/>
          <w:lang w:val="uk-UA"/>
        </w:rPr>
        <w:t>2,6100 га, та 1 (одну) площею</w:t>
      </w:r>
      <w:r w:rsidR="00D92F60">
        <w:rPr>
          <w:rFonts w:ascii="Times New Roman" w:hAnsi="Times New Roman"/>
          <w:sz w:val="24"/>
          <w:szCs w:val="24"/>
          <w:lang w:val="uk-UA"/>
        </w:rPr>
        <w:t xml:space="preserve"> – 3,8959 </w:t>
      </w:r>
      <w:r w:rsidR="00D92F60" w:rsidRPr="00055E34">
        <w:rPr>
          <w:rFonts w:ascii="Times New Roman" w:hAnsi="Times New Roman"/>
          <w:sz w:val="24"/>
          <w:szCs w:val="24"/>
          <w:lang w:val="uk-UA"/>
        </w:rPr>
        <w:t>га, Томаківській селищній раді Нікопольського району Дніпропетровської області. Рекомендувати Томаківській селищній раді звернутись у землевпорядну організацію,</w:t>
      </w:r>
      <w:r w:rsidR="00D92F60" w:rsidRPr="00055E34">
        <w:rPr>
          <w:sz w:val="24"/>
          <w:szCs w:val="24"/>
          <w:lang w:val="uk-UA"/>
        </w:rPr>
        <w:t xml:space="preserve"> </w:t>
      </w:r>
      <w:r w:rsidR="00D92F60" w:rsidRPr="00055E34">
        <w:rPr>
          <w:rFonts w:ascii="Times New Roman" w:hAnsi="Times New Roman"/>
          <w:sz w:val="24"/>
          <w:szCs w:val="24"/>
          <w:lang w:val="uk-UA"/>
        </w:rPr>
        <w:t xml:space="preserve">яка має відповідний дозвіл (кваліфікаційний сертифікат) на виконання даних землевпорядних </w:t>
      </w:r>
      <w:r w:rsidR="00D92F60" w:rsidRPr="00055E34">
        <w:rPr>
          <w:rFonts w:ascii="Times New Roman" w:hAnsi="Times New Roman"/>
          <w:sz w:val="24"/>
          <w:szCs w:val="24"/>
          <w:lang w:val="uk-UA"/>
        </w:rPr>
        <w:lastRenderedPageBreak/>
        <w:t>робіт, для виготовлення технічної документації із землеустрою щодо поділу та об’єднання</w:t>
      </w:r>
      <w:r w:rsidR="00D92F60" w:rsidRPr="00055E34">
        <w:rPr>
          <w:b/>
          <w:sz w:val="24"/>
          <w:szCs w:val="24"/>
          <w:lang w:val="uk-UA"/>
        </w:rPr>
        <w:t xml:space="preserve"> </w:t>
      </w:r>
      <w:r w:rsidR="00D92F60" w:rsidRPr="00055E34">
        <w:rPr>
          <w:rFonts w:ascii="Times New Roman" w:hAnsi="Times New Roman"/>
          <w:sz w:val="24"/>
          <w:szCs w:val="24"/>
          <w:lang w:val="uk-UA"/>
        </w:rPr>
        <w:t>земельної ділянки комунальної власності, за рахунок зацікавленої сторони.</w:t>
      </w:r>
    </w:p>
    <w:p w:rsidR="001551A3" w:rsidRPr="001551A3" w:rsidRDefault="001551A3" w:rsidP="001551A3">
      <w:pPr>
        <w:pStyle w:val="a5"/>
        <w:ind w:firstLine="567"/>
        <w:jc w:val="both"/>
        <w:rPr>
          <w:rFonts w:ascii="Times New Roman" w:hAnsi="Times New Roman"/>
          <w:sz w:val="14"/>
          <w:szCs w:val="24"/>
        </w:rPr>
      </w:pPr>
    </w:p>
    <w:p w:rsidR="004159A0" w:rsidRPr="0008598A" w:rsidRDefault="004159A0" w:rsidP="001551A3">
      <w:pPr>
        <w:pStyle w:val="a5"/>
        <w:jc w:val="both"/>
        <w:rPr>
          <w:rFonts w:ascii="Times New Roman" w:hAnsi="Times New Roman"/>
          <w:sz w:val="2"/>
          <w:szCs w:val="14"/>
        </w:rPr>
      </w:pPr>
    </w:p>
    <w:p w:rsidR="00D92F60" w:rsidRDefault="00D729D6" w:rsidP="00D92F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  <w:r w:rsidR="0038543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</w:t>
      </w:r>
      <w:r w:rsidR="001551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D92F6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1551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6757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AD343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92F60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D92F60" w:rsidRPr="00AD3434" w:rsidRDefault="00D92F60" w:rsidP="00D92F60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24"/>
          <w:lang w:val="uk-UA"/>
        </w:rPr>
      </w:pPr>
    </w:p>
    <w:p w:rsidR="00D92F60" w:rsidRPr="008F2684" w:rsidRDefault="00D92F60" w:rsidP="00D92F60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lang w:val="uk-UA"/>
        </w:rPr>
      </w:pPr>
    </w:p>
    <w:tbl>
      <w:tblPr>
        <w:tblStyle w:val="af"/>
        <w:tblpPr w:leftFromText="180" w:rightFromText="180" w:vertAnchor="text" w:horzAnchor="margin" w:tblpXSpec="center" w:tblpY="-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6E24B8" w:rsidRPr="003D208D" w:rsidTr="00AC1694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6E24B8" w:rsidRPr="003D208D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В.І.              </w:t>
            </w:r>
          </w:p>
          <w:p w:rsidR="006E24B8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</w:tbl>
    <w:p w:rsidR="00F62DBF" w:rsidRDefault="00F62DBF" w:rsidP="00D92F6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1D1" w:rsidRPr="006771D1" w:rsidRDefault="006771D1" w:rsidP="004159A0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D92F60" w:rsidRDefault="00D92F60" w:rsidP="00155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155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155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155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155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155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155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155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94CCD" w:rsidRPr="00D92F60" w:rsidRDefault="00AC1694" w:rsidP="00D92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2357F2" w:rsidRPr="001551A3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2357F2" w:rsidRPr="001551A3">
        <w:rPr>
          <w:rFonts w:ascii="Times New Roman" w:hAnsi="Times New Roman" w:cs="Times New Roman"/>
          <w:sz w:val="12"/>
          <w:szCs w:val="24"/>
        </w:rPr>
        <w:t xml:space="preserve"> </w:t>
      </w:r>
      <w:r w:rsidR="00067572">
        <w:rPr>
          <w:sz w:val="12"/>
          <w:szCs w:val="24"/>
        </w:rPr>
        <w:t xml:space="preserve"> </w:t>
      </w:r>
      <w:r w:rsidR="002357F2" w:rsidRPr="001551A3">
        <w:rPr>
          <w:rFonts w:ascii="Times New Roman" w:hAnsi="Times New Roman" w:cs="Times New Roman"/>
          <w:sz w:val="24"/>
          <w:szCs w:val="24"/>
        </w:rPr>
        <w:t>«</w:t>
      </w:r>
      <w:r w:rsidR="00D92F60" w:rsidRPr="002857BD">
        <w:rPr>
          <w:rFonts w:ascii="Times New Roman" w:hAnsi="Times New Roman" w:cs="Times New Roman"/>
          <w:sz w:val="24"/>
          <w:szCs w:val="24"/>
        </w:rPr>
        <w:t>Про припинення договору оренди землі з</w:t>
      </w:r>
      <w:r w:rsidR="00D92F60">
        <w:rPr>
          <w:rFonts w:ascii="Times New Roman" w:hAnsi="Times New Roman" w:cs="Times New Roman"/>
          <w:sz w:val="24"/>
          <w:szCs w:val="24"/>
        </w:rPr>
        <w:t xml:space="preserve"> </w:t>
      </w:r>
      <w:r w:rsidR="00D92F60" w:rsidRPr="002857BD">
        <w:rPr>
          <w:rFonts w:ascii="Times New Roman" w:hAnsi="Times New Roman" w:cs="Times New Roman"/>
          <w:sz w:val="24"/>
          <w:szCs w:val="24"/>
        </w:rPr>
        <w:t>громадянином</w:t>
      </w:r>
      <w:r w:rsidR="00D92F60">
        <w:rPr>
          <w:rFonts w:ascii="Times New Roman" w:hAnsi="Times New Roman" w:cs="Times New Roman"/>
          <w:sz w:val="24"/>
          <w:szCs w:val="24"/>
        </w:rPr>
        <w:t xml:space="preserve"> Івахненком</w:t>
      </w:r>
      <w:r w:rsidR="00067572">
        <w:rPr>
          <w:rFonts w:ascii="Times New Roman" w:hAnsi="Times New Roman" w:cs="Times New Roman"/>
          <w:sz w:val="24"/>
          <w:szCs w:val="24"/>
        </w:rPr>
        <w:t xml:space="preserve"> В.С., місце розташування якої: пров. </w:t>
      </w:r>
      <w:r w:rsidR="00D92F60">
        <w:rPr>
          <w:rFonts w:ascii="Times New Roman" w:hAnsi="Times New Roman" w:cs="Times New Roman"/>
          <w:sz w:val="24"/>
          <w:szCs w:val="24"/>
        </w:rPr>
        <w:t xml:space="preserve">Поштовий, 3б, </w:t>
      </w:r>
      <w:r w:rsidR="00D92F60" w:rsidRPr="002857BD">
        <w:rPr>
          <w:rFonts w:ascii="Times New Roman" w:hAnsi="Times New Roman" w:cs="Times New Roman"/>
          <w:sz w:val="24"/>
          <w:szCs w:val="24"/>
        </w:rPr>
        <w:t>с-ще Томаківка,</w:t>
      </w:r>
      <w:r w:rsidR="00D92F60">
        <w:rPr>
          <w:rFonts w:ascii="Times New Roman" w:hAnsi="Times New Roman" w:cs="Times New Roman"/>
          <w:sz w:val="24"/>
          <w:szCs w:val="24"/>
        </w:rPr>
        <w:t xml:space="preserve"> </w:t>
      </w:r>
      <w:r w:rsidR="00D92F60" w:rsidRPr="002857BD">
        <w:rPr>
          <w:rFonts w:ascii="Times New Roman" w:hAnsi="Times New Roman" w:cs="Times New Roman"/>
          <w:sz w:val="24"/>
          <w:szCs w:val="24"/>
        </w:rPr>
        <w:t>кадастровий номер 1225455100:03:001:0500</w:t>
      </w:r>
      <w:r w:rsidR="002357F2" w:rsidRPr="005E5FB7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894CCD" w:rsidRPr="005E5FB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94CCD" w:rsidRPr="00990B2B" w:rsidRDefault="00894CCD" w:rsidP="00894CCD">
      <w:pPr>
        <w:pStyle w:val="a5"/>
        <w:ind w:left="426"/>
        <w:jc w:val="both"/>
        <w:rPr>
          <w:rFonts w:ascii="Times New Roman" w:hAnsi="Times New Roman" w:cs="Times New Roman"/>
          <w:sz w:val="16"/>
          <w:szCs w:val="24"/>
        </w:rPr>
      </w:pPr>
    </w:p>
    <w:p w:rsidR="00C21C84" w:rsidRPr="003D208D" w:rsidRDefault="002357F2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38543A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14"/>
          <w:szCs w:val="24"/>
        </w:rPr>
      </w:pPr>
    </w:p>
    <w:p w:rsidR="00D92F60" w:rsidRPr="00055E34" w:rsidRDefault="00894CCD" w:rsidP="00D92F60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="005E5FB7">
        <w:rPr>
          <w:rStyle w:val="aa"/>
          <w:rFonts w:ascii="Times New Roman" w:hAnsi="Times New Roman"/>
          <w:sz w:val="24"/>
          <w:szCs w:val="24"/>
        </w:rPr>
        <w:t xml:space="preserve"> </w:t>
      </w:r>
      <w:bookmarkStart w:id="6" w:name="_Hlk200896592"/>
      <w:bookmarkStart w:id="7" w:name="_Hlk207534876"/>
      <w:r w:rsidR="00D92F60" w:rsidRPr="00D92F60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D92F60" w:rsidRPr="00055E34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D92F60" w:rsidRPr="00055E34">
        <w:rPr>
          <w:rFonts w:ascii="Times New Roman" w:hAnsi="Times New Roman"/>
          <w:sz w:val="24"/>
          <w:szCs w:val="24"/>
        </w:rPr>
        <w:t xml:space="preserve">сорок дев’ятої сесії </w:t>
      </w:r>
      <w:r w:rsidR="00D92F60" w:rsidRPr="00D92F60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D92F60" w:rsidRPr="00055E34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D92F60" w:rsidRPr="00055E34">
        <w:rPr>
          <w:rFonts w:ascii="Times New Roman" w:hAnsi="Times New Roman"/>
          <w:sz w:val="24"/>
          <w:szCs w:val="24"/>
        </w:rPr>
        <w:t>ради</w:t>
      </w:r>
      <w:bookmarkEnd w:id="6"/>
      <w:bookmarkEnd w:id="7"/>
      <w:r w:rsidR="00D92F60" w:rsidRPr="00055E34">
        <w:rPr>
          <w:rFonts w:ascii="Times New Roman" w:hAnsi="Times New Roman"/>
          <w:sz w:val="24"/>
          <w:szCs w:val="24"/>
        </w:rPr>
        <w:t xml:space="preserve"> припинити за взаємною згодою сторін договір оренди землі від 06 листопада 2017 року, укладений між Томаківською селищною радою та громадянином Івахненком Володимиром Сергійовичем, у зв’язку із закінченням строку дії договору 06 листопада 2022 року, кадастровий номер 1225455100:03:001:0500, площа 0,0353 га, для будівництва та обслуговування будівель торгівлі (код КВЦПЗД – 03.07), місце розташування якої: пров. Поштовий, 3б, с-ще Томаківка Нікопольського району Дніпропетровської області. Припинити інше речове право (право оренди земельної ділянки) у Державному реєстрі речових прав.</w:t>
      </w:r>
    </w:p>
    <w:p w:rsidR="004159A0" w:rsidRPr="00AF73F2" w:rsidRDefault="004159A0" w:rsidP="00D92F60">
      <w:pPr>
        <w:pStyle w:val="a5"/>
        <w:ind w:firstLine="567"/>
        <w:jc w:val="both"/>
        <w:rPr>
          <w:rFonts w:ascii="Times New Roman" w:hAnsi="Times New Roman"/>
          <w:sz w:val="2"/>
          <w:szCs w:val="14"/>
        </w:rPr>
      </w:pPr>
    </w:p>
    <w:p w:rsidR="00D92F60" w:rsidRDefault="003C5D5D" w:rsidP="00D92F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D92F60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D92F60" w:rsidRPr="00AD3434" w:rsidRDefault="00D92F60" w:rsidP="00D92F60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24"/>
          <w:lang w:val="uk-UA"/>
        </w:rPr>
      </w:pPr>
    </w:p>
    <w:p w:rsidR="00D92F60" w:rsidRPr="008F2684" w:rsidRDefault="00D92F60" w:rsidP="00D92F60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lang w:val="uk-UA"/>
        </w:rPr>
      </w:pPr>
    </w:p>
    <w:tbl>
      <w:tblPr>
        <w:tblStyle w:val="af"/>
        <w:tblpPr w:leftFromText="180" w:rightFromText="180" w:vertAnchor="text" w:horzAnchor="margin" w:tblpXSpec="center" w:tblpY="-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6E24B8" w:rsidRPr="003D208D" w:rsidTr="00AC1694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6E24B8" w:rsidRPr="003D208D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В.І.              </w:t>
            </w:r>
          </w:p>
          <w:p w:rsidR="006E24B8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</w:tbl>
    <w:p w:rsidR="00D92F60" w:rsidRDefault="00D92F60" w:rsidP="00D92F6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2F60" w:rsidRPr="006771D1" w:rsidRDefault="00D92F60" w:rsidP="00D92F60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D92F60" w:rsidRDefault="00D92F60" w:rsidP="00D92F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D92F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D92F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D92F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D92F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D92F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D92F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Pr="00AD3434" w:rsidRDefault="00D92F60" w:rsidP="000D15EB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uk-UA"/>
        </w:rPr>
      </w:pPr>
    </w:p>
    <w:p w:rsidR="00894CCD" w:rsidRPr="00D92F60" w:rsidRDefault="00894CCD" w:rsidP="00D92F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D15EB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2357F2" w:rsidRPr="000D15EB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</w:t>
      </w:r>
      <w:r w:rsidRPr="000D15E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3434">
        <w:rPr>
          <w:rFonts w:ascii="Times New Roman" w:hAnsi="Times New Roman" w:cs="Times New Roman"/>
          <w:sz w:val="24"/>
          <w:szCs w:val="24"/>
        </w:rPr>
        <w:t xml:space="preserve"> </w:t>
      </w:r>
      <w:r w:rsidR="002357F2" w:rsidRPr="000D15EB">
        <w:rPr>
          <w:rFonts w:ascii="Times New Roman" w:hAnsi="Times New Roman" w:cs="Times New Roman"/>
          <w:sz w:val="24"/>
          <w:szCs w:val="24"/>
        </w:rPr>
        <w:t>«</w:t>
      </w:r>
      <w:r w:rsidR="00D92F60" w:rsidRPr="006E617E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</w:t>
      </w:r>
      <w:r w:rsidR="00D92F60">
        <w:rPr>
          <w:rFonts w:ascii="Times New Roman" w:hAnsi="Times New Roman" w:cs="Times New Roman"/>
          <w:sz w:val="24"/>
          <w:szCs w:val="24"/>
        </w:rPr>
        <w:t xml:space="preserve">громадянці </w:t>
      </w:r>
      <w:r w:rsidR="00D92F60" w:rsidRPr="006E617E">
        <w:rPr>
          <w:rFonts w:ascii="Times New Roman" w:hAnsi="Times New Roman" w:cs="Times New Roman"/>
          <w:sz w:val="24"/>
          <w:szCs w:val="24"/>
        </w:rPr>
        <w:t>Шевченко А.В.,</w:t>
      </w:r>
      <w:r w:rsidR="00D92F60">
        <w:rPr>
          <w:rFonts w:ascii="Times New Roman" w:hAnsi="Times New Roman" w:cs="Times New Roman"/>
          <w:sz w:val="24"/>
          <w:szCs w:val="24"/>
        </w:rPr>
        <w:t xml:space="preserve"> </w:t>
      </w:r>
      <w:r w:rsidR="00D92F60" w:rsidRPr="006E617E">
        <w:rPr>
          <w:rFonts w:ascii="Times New Roman" w:hAnsi="Times New Roman" w:cs="Times New Roman"/>
          <w:sz w:val="24"/>
          <w:szCs w:val="24"/>
        </w:rPr>
        <w:t>місце розташування якої</w:t>
      </w:r>
      <w:r w:rsidR="006E24B8">
        <w:rPr>
          <w:rFonts w:ascii="Times New Roman" w:hAnsi="Times New Roman" w:cs="Times New Roman"/>
          <w:sz w:val="24"/>
          <w:szCs w:val="24"/>
        </w:rPr>
        <w:t xml:space="preserve">: пров. Поштовий, 3б, </w:t>
      </w:r>
      <w:r w:rsidR="00D92F60" w:rsidRPr="006E617E">
        <w:rPr>
          <w:rFonts w:ascii="Times New Roman" w:hAnsi="Times New Roman" w:cs="Times New Roman"/>
          <w:sz w:val="24"/>
          <w:szCs w:val="24"/>
        </w:rPr>
        <w:t>с-ще Томаківка</w:t>
      </w:r>
      <w:r w:rsidR="006E24B8">
        <w:rPr>
          <w:rFonts w:ascii="Times New Roman" w:hAnsi="Times New Roman" w:cs="Times New Roman"/>
          <w:sz w:val="24"/>
          <w:szCs w:val="24"/>
        </w:rPr>
        <w:t xml:space="preserve">, </w:t>
      </w:r>
      <w:r w:rsidR="00D92F60" w:rsidRPr="006E617E">
        <w:rPr>
          <w:rFonts w:ascii="Times New Roman" w:hAnsi="Times New Roman" w:cs="Times New Roman"/>
          <w:sz w:val="24"/>
          <w:szCs w:val="24"/>
        </w:rPr>
        <w:t>кадастровий номер 1225455100:03:001:0500</w:t>
      </w:r>
      <w:r w:rsidRPr="000D15EB">
        <w:rPr>
          <w:rFonts w:ascii="Times New Roman" w:hAnsi="Times New Roman"/>
          <w:sz w:val="24"/>
          <w:szCs w:val="24"/>
        </w:rPr>
        <w:t>».</w:t>
      </w:r>
    </w:p>
    <w:p w:rsidR="00894CCD" w:rsidRPr="00B228F3" w:rsidRDefault="00894CCD" w:rsidP="00894CCD">
      <w:pPr>
        <w:pStyle w:val="a5"/>
        <w:jc w:val="both"/>
        <w:rPr>
          <w:rFonts w:ascii="Times New Roman" w:hAnsi="Times New Roman"/>
          <w:sz w:val="2"/>
          <w:szCs w:val="24"/>
        </w:rPr>
      </w:pPr>
    </w:p>
    <w:p w:rsidR="00990B2B" w:rsidRPr="001C6457" w:rsidRDefault="00990B2B" w:rsidP="00C21C84">
      <w:pPr>
        <w:pStyle w:val="a5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6"/>
          <w:szCs w:val="14"/>
        </w:rPr>
      </w:pPr>
    </w:p>
    <w:p w:rsidR="00372566" w:rsidRPr="00D729D6" w:rsidRDefault="00372566" w:rsidP="00C21C84">
      <w:pPr>
        <w:pStyle w:val="a5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8"/>
          <w:szCs w:val="16"/>
        </w:rPr>
      </w:pPr>
    </w:p>
    <w:p w:rsidR="00C21C84" w:rsidRPr="003D208D" w:rsidRDefault="002357F2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1C6457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14"/>
          <w:szCs w:val="18"/>
        </w:rPr>
      </w:pPr>
    </w:p>
    <w:p w:rsidR="00894CCD" w:rsidRPr="003D208D" w:rsidRDefault="00894CCD" w:rsidP="00894CCD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4"/>
        </w:rPr>
      </w:pPr>
    </w:p>
    <w:p w:rsidR="00D92F60" w:rsidRPr="004332B5" w:rsidRDefault="005768B6" w:rsidP="00D92F6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1C64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5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CCD" w:rsidRPr="003C5D5D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="00D92F60" w:rsidRPr="00D92F60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D92F60" w:rsidRPr="004332B5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D92F60" w:rsidRPr="004332B5">
        <w:rPr>
          <w:rFonts w:ascii="Times New Roman" w:hAnsi="Times New Roman"/>
          <w:sz w:val="24"/>
          <w:szCs w:val="24"/>
        </w:rPr>
        <w:t xml:space="preserve">сорок дев’ятої сесії </w:t>
      </w:r>
      <w:r w:rsidR="00D92F60" w:rsidRPr="00D92F60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D92F60" w:rsidRPr="004332B5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D92F60" w:rsidRPr="004332B5">
        <w:rPr>
          <w:rFonts w:ascii="Times New Roman" w:hAnsi="Times New Roman"/>
          <w:sz w:val="24"/>
          <w:szCs w:val="24"/>
        </w:rPr>
        <w:t xml:space="preserve">ради </w:t>
      </w:r>
      <w:r w:rsidR="00CD5798">
        <w:rPr>
          <w:rFonts w:ascii="Times New Roman" w:hAnsi="Times New Roman"/>
          <w:sz w:val="24"/>
          <w:szCs w:val="24"/>
        </w:rPr>
        <w:t>н</w:t>
      </w:r>
      <w:r w:rsidR="00D92F60" w:rsidRPr="004332B5">
        <w:rPr>
          <w:rFonts w:ascii="Times New Roman" w:hAnsi="Times New Roman"/>
          <w:sz w:val="24"/>
          <w:szCs w:val="24"/>
        </w:rPr>
        <w:t xml:space="preserve">адати дозвіл громадянці Шевченко Анастасії Василівні на розроблення технічної документації із землеустрою щодо встановлення (відновлення) меж земельної ділянки в натурі (на місцевості) в оренду для будівництва та обслуговування будівель торгівлі </w:t>
      </w:r>
      <w:r w:rsidR="00D92F60" w:rsidRPr="004332B5">
        <w:rPr>
          <w:rFonts w:ascii="Times New Roman" w:hAnsi="Times New Roman"/>
          <w:sz w:val="24"/>
          <w:szCs w:val="24"/>
          <w:lang w:eastAsia="en-US"/>
        </w:rPr>
        <w:t>(код КВЦПЗД ‒ 03.07)</w:t>
      </w:r>
      <w:r w:rsidR="00D92F60" w:rsidRPr="004332B5">
        <w:rPr>
          <w:rFonts w:ascii="Times New Roman" w:hAnsi="Times New Roman"/>
          <w:sz w:val="24"/>
          <w:szCs w:val="24"/>
        </w:rPr>
        <w:t>, площею 0,0353 га, кадастровий номер 1225455100:03:001:0500, місце розташування якої: пров. Поштовий, 3б, с-ще Томаківка Нікопольського ра</w:t>
      </w:r>
      <w:r w:rsidR="006B5373">
        <w:rPr>
          <w:rFonts w:ascii="Times New Roman" w:hAnsi="Times New Roman"/>
          <w:sz w:val="24"/>
          <w:szCs w:val="24"/>
        </w:rPr>
        <w:t xml:space="preserve">йону Дніпропетровської області. </w:t>
      </w:r>
      <w:r w:rsidR="00D92F60" w:rsidRPr="004332B5">
        <w:rPr>
          <w:rFonts w:ascii="Times New Roman" w:hAnsi="Times New Roman"/>
          <w:sz w:val="24"/>
          <w:szCs w:val="24"/>
        </w:rPr>
        <w:t xml:space="preserve">Громадянці Шевченко Анастасії </w:t>
      </w:r>
      <w:r w:rsidR="00D92F60" w:rsidRPr="004332B5">
        <w:rPr>
          <w:rFonts w:ascii="Times New Roman" w:hAnsi="Times New Roman"/>
          <w:sz w:val="24"/>
          <w:szCs w:val="24"/>
        </w:rPr>
        <w:lastRenderedPageBreak/>
        <w:t xml:space="preserve">Василівні замовити розроблення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будівель торгівлі </w:t>
      </w:r>
      <w:r w:rsidR="00D92F60" w:rsidRPr="004332B5">
        <w:rPr>
          <w:rFonts w:ascii="Times New Roman" w:hAnsi="Times New Roman"/>
          <w:sz w:val="24"/>
          <w:szCs w:val="24"/>
          <w:lang w:eastAsia="en-US"/>
        </w:rPr>
        <w:t>(код КВЦПЗД ‒ 03.07)</w:t>
      </w:r>
      <w:r w:rsidR="00D92F60" w:rsidRPr="004332B5">
        <w:rPr>
          <w:rFonts w:ascii="Times New Roman" w:hAnsi="Times New Roman"/>
          <w:sz w:val="24"/>
          <w:szCs w:val="24"/>
        </w:rPr>
        <w:t xml:space="preserve"> у землевпорядній організації, яка має відповідний дозвіл (кваліфікаційний сертифікат).</w:t>
      </w:r>
    </w:p>
    <w:p w:rsidR="00D92F60" w:rsidRPr="00DF6872" w:rsidRDefault="00D92F60" w:rsidP="000D15EB">
      <w:pPr>
        <w:pStyle w:val="a5"/>
        <w:tabs>
          <w:tab w:val="left" w:pos="709"/>
        </w:tabs>
        <w:jc w:val="both"/>
        <w:rPr>
          <w:rFonts w:ascii="Times New Roman" w:hAnsi="Times New Roman"/>
          <w:sz w:val="8"/>
          <w:szCs w:val="24"/>
          <w:lang w:eastAsia="en-US"/>
        </w:rPr>
      </w:pPr>
    </w:p>
    <w:p w:rsidR="00D92F60" w:rsidRDefault="00D92F60" w:rsidP="00D92F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</w:t>
      </w:r>
      <w:r w:rsidR="00CD579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AD343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D92F60" w:rsidRPr="00AD3434" w:rsidRDefault="00D92F60" w:rsidP="00D92F60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24"/>
          <w:lang w:val="uk-UA"/>
        </w:rPr>
      </w:pPr>
    </w:p>
    <w:p w:rsidR="00D92F60" w:rsidRPr="00AD3434" w:rsidRDefault="00D92F60" w:rsidP="00D92F60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6"/>
          <w:lang w:val="uk-UA"/>
        </w:rPr>
      </w:pPr>
    </w:p>
    <w:tbl>
      <w:tblPr>
        <w:tblStyle w:val="af"/>
        <w:tblpPr w:leftFromText="180" w:rightFromText="180" w:vertAnchor="text" w:horzAnchor="margin" w:tblpXSpec="center" w:tblpY="-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6E24B8" w:rsidRPr="003D208D" w:rsidTr="00AC1694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6E24B8" w:rsidRPr="003D208D" w:rsidRDefault="006E24B8" w:rsidP="006E24B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В.І.              </w:t>
            </w:r>
          </w:p>
          <w:p w:rsidR="006E24B8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E24B8" w:rsidRPr="009D7170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E24B8" w:rsidRPr="003D208D" w:rsidTr="00AC1694">
        <w:tc>
          <w:tcPr>
            <w:tcW w:w="2268" w:type="dxa"/>
          </w:tcPr>
          <w:p w:rsidR="006E24B8" w:rsidRPr="003D208D" w:rsidRDefault="006E24B8" w:rsidP="006E24B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6E24B8" w:rsidRPr="00436686" w:rsidRDefault="006E24B8" w:rsidP="006E24B8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</w:tbl>
    <w:p w:rsidR="00D92F60" w:rsidRDefault="00D92F60" w:rsidP="00D92F6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2F60" w:rsidRPr="006771D1" w:rsidRDefault="00D92F60" w:rsidP="00D92F60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D92F60" w:rsidRDefault="00D92F60" w:rsidP="00D92F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D92F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D92F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D92F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D92F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D92F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2F60" w:rsidRDefault="00D92F60" w:rsidP="00D92F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712D8" w:rsidRPr="00CD5798" w:rsidRDefault="003712D8" w:rsidP="006A3FE2">
      <w:pPr>
        <w:pStyle w:val="a5"/>
        <w:jc w:val="both"/>
        <w:rPr>
          <w:rFonts w:ascii="Times New Roman" w:hAnsi="Times New Roman" w:cs="Times New Roman"/>
          <w:b/>
          <w:bCs/>
          <w:sz w:val="14"/>
          <w:szCs w:val="24"/>
        </w:rPr>
      </w:pPr>
    </w:p>
    <w:p w:rsidR="003712D8" w:rsidRPr="006771D1" w:rsidRDefault="003712D8" w:rsidP="006A3FE2">
      <w:pPr>
        <w:pStyle w:val="a5"/>
        <w:jc w:val="both"/>
        <w:rPr>
          <w:rFonts w:ascii="Times New Roman" w:hAnsi="Times New Roman" w:cs="Times New Roman"/>
          <w:b/>
          <w:bCs/>
          <w:sz w:val="8"/>
          <w:szCs w:val="24"/>
        </w:rPr>
      </w:pPr>
    </w:p>
    <w:p w:rsidR="00894CCD" w:rsidRPr="000D15EB" w:rsidRDefault="00894CCD" w:rsidP="000D15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D15E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9. </w:t>
      </w:r>
      <w:r w:rsidR="001854A1" w:rsidRPr="000D15EB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 голову постійної комісії про проект рішення</w:t>
      </w:r>
      <w:r w:rsidRPr="000D15EB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AC1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4A1" w:rsidRPr="000D15EB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D5798" w:rsidRPr="00CD5798">
        <w:rPr>
          <w:rFonts w:ascii="Times New Roman" w:hAnsi="Times New Roman" w:cs="Times New Roman"/>
          <w:sz w:val="24"/>
          <w:szCs w:val="24"/>
          <w:lang w:val="uk-UA"/>
        </w:rPr>
        <w:t>Про припинення договору оренди землі з Білашовим Є.О.</w:t>
      </w:r>
      <w:r w:rsidR="006B5373">
        <w:rPr>
          <w:rFonts w:ascii="Times New Roman" w:hAnsi="Times New Roman" w:cs="Times New Roman"/>
          <w:sz w:val="24"/>
          <w:szCs w:val="24"/>
          <w:lang w:val="uk-UA"/>
        </w:rPr>
        <w:t xml:space="preserve">, місце розташування якої: вул. </w:t>
      </w:r>
      <w:proofErr w:type="gramStart"/>
      <w:r w:rsidR="00CD5798">
        <w:rPr>
          <w:rFonts w:ascii="Times New Roman" w:hAnsi="Times New Roman" w:cs="Times New Roman"/>
          <w:sz w:val="24"/>
          <w:szCs w:val="24"/>
        </w:rPr>
        <w:t>Центральна</w:t>
      </w:r>
      <w:proofErr w:type="gramEnd"/>
      <w:r w:rsidR="00CD5798">
        <w:rPr>
          <w:rFonts w:ascii="Times New Roman" w:hAnsi="Times New Roman" w:cs="Times New Roman"/>
          <w:sz w:val="24"/>
          <w:szCs w:val="24"/>
        </w:rPr>
        <w:t>,</w:t>
      </w:r>
      <w:r w:rsidR="006B5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5798" w:rsidRPr="006E617E">
        <w:rPr>
          <w:rFonts w:ascii="Times New Roman" w:hAnsi="Times New Roman" w:cs="Times New Roman"/>
          <w:sz w:val="24"/>
          <w:szCs w:val="24"/>
        </w:rPr>
        <w:t xml:space="preserve">3а, </w:t>
      </w:r>
      <w:r w:rsidR="00CD579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6B5373">
        <w:rPr>
          <w:rFonts w:ascii="Times New Roman" w:hAnsi="Times New Roman" w:cs="Times New Roman"/>
          <w:sz w:val="24"/>
          <w:szCs w:val="24"/>
        </w:rPr>
        <w:t>с.</w:t>
      </w:r>
      <w:r w:rsidR="006B5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5798">
        <w:rPr>
          <w:rFonts w:ascii="Times New Roman" w:hAnsi="Times New Roman" w:cs="Times New Roman"/>
          <w:sz w:val="24"/>
          <w:szCs w:val="24"/>
        </w:rPr>
        <w:t>Кисличувата,</w:t>
      </w:r>
      <w:r w:rsidR="00CD57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5798" w:rsidRPr="006E617E">
        <w:rPr>
          <w:rFonts w:ascii="Times New Roman" w:hAnsi="Times New Roman" w:cs="Times New Roman"/>
          <w:sz w:val="24"/>
          <w:szCs w:val="24"/>
        </w:rPr>
        <w:t>кадастров</w:t>
      </w:r>
      <w:r w:rsidR="00CD5798">
        <w:rPr>
          <w:rFonts w:ascii="Times New Roman" w:hAnsi="Times New Roman" w:cs="Times New Roman"/>
          <w:sz w:val="24"/>
          <w:szCs w:val="24"/>
        </w:rPr>
        <w:t>ий номер 1225435000:02:001:0134</w:t>
      </w:r>
      <w:r w:rsidR="001854A1" w:rsidRPr="000D15E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C16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94CCD" w:rsidRDefault="00894CCD" w:rsidP="00894CCD">
      <w:pPr>
        <w:pStyle w:val="a5"/>
        <w:ind w:left="360"/>
        <w:jc w:val="both"/>
        <w:rPr>
          <w:rFonts w:ascii="Times New Roman" w:hAnsi="Times New Roman" w:cs="Times New Roman"/>
          <w:sz w:val="6"/>
          <w:szCs w:val="14"/>
        </w:rPr>
      </w:pPr>
    </w:p>
    <w:p w:rsidR="00372566" w:rsidRPr="00AD3434" w:rsidRDefault="00372566" w:rsidP="00894CCD">
      <w:pPr>
        <w:pStyle w:val="a5"/>
        <w:ind w:left="360"/>
        <w:jc w:val="both"/>
        <w:rPr>
          <w:rFonts w:ascii="Times New Roman" w:hAnsi="Times New Roman" w:cs="Times New Roman"/>
          <w:sz w:val="10"/>
          <w:szCs w:val="14"/>
        </w:rPr>
      </w:pPr>
    </w:p>
    <w:p w:rsidR="00C21C84" w:rsidRPr="003D208D" w:rsidRDefault="001854A1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990B2B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16"/>
          <w:szCs w:val="24"/>
        </w:rPr>
      </w:pPr>
    </w:p>
    <w:p w:rsidR="00CD5798" w:rsidRPr="0044517B" w:rsidRDefault="00894CCD" w:rsidP="00CD5798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586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bookmarkStart w:id="8" w:name="_Hlk200896852"/>
      <w:bookmarkStart w:id="9" w:name="_Hlk195998625"/>
      <w:bookmarkStart w:id="10" w:name="_Hlk207535165"/>
      <w:r w:rsidR="00CD5798" w:rsidRPr="00CD5798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CD5798" w:rsidRPr="0044517B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CD5798" w:rsidRPr="0044517B">
        <w:rPr>
          <w:rFonts w:ascii="Times New Roman" w:hAnsi="Times New Roman"/>
          <w:sz w:val="24"/>
          <w:szCs w:val="24"/>
        </w:rPr>
        <w:t xml:space="preserve">сорок дев’ятої сесії </w:t>
      </w:r>
      <w:r w:rsidR="00CD5798" w:rsidRPr="00CD5798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bookmarkEnd w:id="8"/>
      <w:bookmarkEnd w:id="9"/>
      <w:bookmarkEnd w:id="10"/>
      <w:r w:rsidR="00CD5798" w:rsidRPr="0044517B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CD5798" w:rsidRPr="0044517B">
        <w:rPr>
          <w:rFonts w:ascii="Times New Roman" w:hAnsi="Times New Roman"/>
          <w:sz w:val="24"/>
          <w:szCs w:val="24"/>
        </w:rPr>
        <w:t>п</w:t>
      </w:r>
      <w:r w:rsidR="00CD5798" w:rsidRPr="0044517B">
        <w:rPr>
          <w:rFonts w:ascii="Times New Roman" w:hAnsi="Times New Roman" w:cs="Times New Roman"/>
          <w:sz w:val="24"/>
          <w:szCs w:val="24"/>
        </w:rPr>
        <w:t>рипинити за взаємною зго</w:t>
      </w:r>
      <w:r w:rsidR="00CD5798" w:rsidRPr="0044517B">
        <w:rPr>
          <w:rFonts w:ascii="Times New Roman" w:hAnsi="Times New Roman"/>
          <w:sz w:val="24"/>
          <w:szCs w:val="24"/>
        </w:rPr>
        <w:t xml:space="preserve">дою сторін договір оренди землі </w:t>
      </w:r>
      <w:r w:rsidR="00CD5798" w:rsidRPr="0044517B">
        <w:rPr>
          <w:rFonts w:ascii="Times New Roman" w:hAnsi="Times New Roman" w:cs="Times New Roman"/>
          <w:sz w:val="24"/>
          <w:szCs w:val="24"/>
        </w:rPr>
        <w:t xml:space="preserve">від 09 липня 2015 року, укладений між Кисличуватською сільською радою та Білашовим Євгенієм Олександровичем, у зв’язку із закінченням строку дії договору 22 вересня </w:t>
      </w:r>
      <w:r w:rsidR="00CD579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D5798" w:rsidRPr="0044517B">
        <w:rPr>
          <w:rFonts w:ascii="Times New Roman" w:hAnsi="Times New Roman" w:cs="Times New Roman"/>
          <w:sz w:val="24"/>
          <w:szCs w:val="24"/>
        </w:rPr>
        <w:t>2025 року, кадастрови</w:t>
      </w:r>
      <w:r w:rsidR="006B5373">
        <w:rPr>
          <w:rFonts w:ascii="Times New Roman" w:hAnsi="Times New Roman" w:cs="Times New Roman"/>
          <w:sz w:val="24"/>
          <w:szCs w:val="24"/>
        </w:rPr>
        <w:t xml:space="preserve">й номер 1225435000:02:001:0134, </w:t>
      </w:r>
      <w:r w:rsidR="00CD5798" w:rsidRPr="0044517B">
        <w:rPr>
          <w:rFonts w:ascii="Times New Roman" w:hAnsi="Times New Roman" w:cs="Times New Roman"/>
          <w:sz w:val="24"/>
          <w:szCs w:val="24"/>
        </w:rPr>
        <w:t xml:space="preserve">площа 0,0275 га, для будівництва індивідуальних гаражів (КВЦПЗД – 02.05), місце розташування якої: вул. Центральна, 3а, </w:t>
      </w:r>
      <w:r w:rsidR="00CD579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D5798" w:rsidRPr="0044517B">
        <w:rPr>
          <w:rFonts w:ascii="Times New Roman" w:hAnsi="Times New Roman" w:cs="Times New Roman"/>
          <w:sz w:val="24"/>
          <w:szCs w:val="24"/>
        </w:rPr>
        <w:t>с. Кисличувата Нікопольського району Дніпропетровської області.</w:t>
      </w:r>
      <w:r w:rsidR="00CD5798" w:rsidRPr="0044517B">
        <w:rPr>
          <w:rFonts w:ascii="Times New Roman" w:hAnsi="Times New Roman"/>
          <w:sz w:val="24"/>
          <w:szCs w:val="24"/>
        </w:rPr>
        <w:t xml:space="preserve"> </w:t>
      </w:r>
      <w:r w:rsidR="00CD5798" w:rsidRPr="0044517B">
        <w:rPr>
          <w:rFonts w:ascii="Times New Roman" w:hAnsi="Times New Roman" w:cs="Times New Roman"/>
          <w:sz w:val="24"/>
          <w:szCs w:val="24"/>
        </w:rPr>
        <w:t>Припинити інше речове право (право оренди земельної ділянки)</w:t>
      </w:r>
      <w:r w:rsidR="00CD5798" w:rsidRPr="0044517B">
        <w:rPr>
          <w:rFonts w:ascii="Times New Roman" w:hAnsi="Times New Roman"/>
          <w:sz w:val="24"/>
          <w:szCs w:val="24"/>
        </w:rPr>
        <w:t xml:space="preserve"> </w:t>
      </w:r>
      <w:r w:rsidR="00CD5798" w:rsidRPr="0044517B">
        <w:rPr>
          <w:rFonts w:ascii="Times New Roman" w:hAnsi="Times New Roman" w:cs="Times New Roman"/>
          <w:sz w:val="24"/>
          <w:szCs w:val="24"/>
        </w:rPr>
        <w:t>у Державному реєстрі речових прав.</w:t>
      </w:r>
    </w:p>
    <w:p w:rsidR="001C6457" w:rsidRPr="00D00744" w:rsidRDefault="001C6457" w:rsidP="00CD5798">
      <w:pPr>
        <w:pStyle w:val="a5"/>
        <w:tabs>
          <w:tab w:val="left" w:pos="993"/>
        </w:tabs>
        <w:jc w:val="both"/>
        <w:rPr>
          <w:rFonts w:ascii="Times New Roman" w:hAnsi="Times New Roman"/>
          <w:sz w:val="6"/>
          <w:szCs w:val="24"/>
        </w:rPr>
      </w:pPr>
    </w:p>
    <w:p w:rsidR="00BC603C" w:rsidRPr="000D15EB" w:rsidRDefault="00D729D6" w:rsidP="001C6457">
      <w:pPr>
        <w:pStyle w:val="a5"/>
        <w:jc w:val="both"/>
        <w:rPr>
          <w:rFonts w:ascii="Times New Roman" w:hAnsi="Times New Roman" w:cs="Times New Roman"/>
          <w:b/>
          <w:bCs/>
          <w:sz w:val="6"/>
          <w:szCs w:val="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EE137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F0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F6872" w:rsidRDefault="00BC603C" w:rsidP="00DF68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</w:t>
      </w:r>
      <w:r w:rsidR="00DF687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</w:t>
      </w:r>
      <w:r w:rsidR="006B537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F687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F6872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DF6872" w:rsidRPr="00AD3434" w:rsidRDefault="00DF6872" w:rsidP="00DF6872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24"/>
          <w:lang w:val="uk-UA"/>
        </w:rPr>
      </w:pPr>
    </w:p>
    <w:p w:rsidR="00DF6872" w:rsidRPr="008F2684" w:rsidRDefault="00DF6872" w:rsidP="00DF6872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lang w:val="uk-UA"/>
        </w:rPr>
      </w:pPr>
    </w:p>
    <w:tbl>
      <w:tblPr>
        <w:tblStyle w:val="af"/>
        <w:tblpPr w:leftFromText="180" w:rightFromText="180" w:vertAnchor="text" w:horzAnchor="margin" w:tblpXSpec="center" w:tblpY="-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153A4A" w:rsidRPr="003D208D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В.І.              </w:t>
            </w:r>
          </w:p>
          <w:p w:rsidR="00153A4A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</w:tbl>
    <w:p w:rsidR="00D729D6" w:rsidRPr="00990B2B" w:rsidRDefault="00D729D6" w:rsidP="00DF6872">
      <w:pPr>
        <w:spacing w:after="0" w:line="240" w:lineRule="auto"/>
        <w:rPr>
          <w:rFonts w:ascii="Times New Roman" w:hAnsi="Times New Roman"/>
          <w:sz w:val="18"/>
          <w:szCs w:val="24"/>
          <w:lang w:val="uk-UA"/>
        </w:rPr>
      </w:pPr>
    </w:p>
    <w:p w:rsidR="00D729D6" w:rsidRPr="003D208D" w:rsidRDefault="00D729D6" w:rsidP="00D729D6">
      <w:pPr>
        <w:pStyle w:val="a5"/>
        <w:jc w:val="both"/>
        <w:rPr>
          <w:rFonts w:ascii="Times New Roman" w:hAnsi="Times New Roman" w:cs="Times New Roman"/>
          <w:b/>
          <w:bCs/>
          <w:sz w:val="2"/>
          <w:szCs w:val="8"/>
        </w:rPr>
      </w:pPr>
    </w:p>
    <w:p w:rsidR="00D729D6" w:rsidRPr="00B228F3" w:rsidRDefault="00D729D6" w:rsidP="00D729D6">
      <w:pPr>
        <w:pStyle w:val="a5"/>
        <w:jc w:val="both"/>
        <w:rPr>
          <w:rFonts w:ascii="Times New Roman" w:hAnsi="Times New Roman" w:cs="Times New Roman"/>
          <w:b/>
          <w:bCs/>
          <w:sz w:val="2"/>
          <w:szCs w:val="12"/>
        </w:rPr>
      </w:pPr>
    </w:p>
    <w:p w:rsidR="00D729D6" w:rsidRPr="00EE137A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BC603C" w:rsidRDefault="00BC603C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603C" w:rsidRDefault="00BC603C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603C" w:rsidRDefault="00BC603C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6457" w:rsidRDefault="001C6457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6457" w:rsidRDefault="001C6457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6457" w:rsidRDefault="001C6457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3434" w:rsidRDefault="00AD3434" w:rsidP="00DF687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4CCD" w:rsidRPr="00DF6872" w:rsidRDefault="00894CCD" w:rsidP="00DF687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D15EB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1854A1" w:rsidRPr="000D15EB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6B5373">
        <w:rPr>
          <w:rFonts w:ascii="Times New Roman" w:hAnsi="Times New Roman" w:cs="Times New Roman"/>
          <w:sz w:val="24"/>
          <w:szCs w:val="24"/>
        </w:rPr>
        <w:t xml:space="preserve"> </w:t>
      </w:r>
      <w:r w:rsidR="001854A1" w:rsidRPr="000D15EB">
        <w:rPr>
          <w:rFonts w:ascii="Times New Roman" w:hAnsi="Times New Roman" w:cs="Times New Roman"/>
          <w:sz w:val="24"/>
          <w:szCs w:val="24"/>
        </w:rPr>
        <w:t>«</w:t>
      </w:r>
      <w:r w:rsidR="00DF6872" w:rsidRPr="006E617E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зміни цільового призначення земельної ділянки комунальної власності</w:t>
      </w:r>
      <w:r w:rsidR="00DF6872">
        <w:rPr>
          <w:rFonts w:ascii="Times New Roman" w:hAnsi="Times New Roman" w:cs="Times New Roman"/>
          <w:sz w:val="24"/>
          <w:szCs w:val="24"/>
        </w:rPr>
        <w:t xml:space="preserve"> в оренду громадянину Білашову </w:t>
      </w:r>
      <w:r w:rsidR="00DF6872" w:rsidRPr="006E617E">
        <w:rPr>
          <w:rFonts w:ascii="Times New Roman" w:hAnsi="Times New Roman" w:cs="Times New Roman"/>
          <w:sz w:val="24"/>
          <w:szCs w:val="24"/>
        </w:rPr>
        <w:t>Є.О.</w:t>
      </w:r>
      <w:r w:rsidR="00AD3434">
        <w:rPr>
          <w:rFonts w:ascii="Times New Roman" w:hAnsi="Times New Roman" w:cs="Times New Roman"/>
          <w:sz w:val="24"/>
          <w:szCs w:val="24"/>
        </w:rPr>
        <w:t xml:space="preserve">, </w:t>
      </w:r>
      <w:r w:rsidR="00DF6872" w:rsidRPr="006E617E">
        <w:rPr>
          <w:rFonts w:ascii="Times New Roman" w:hAnsi="Times New Roman" w:cs="Times New Roman"/>
          <w:sz w:val="24"/>
          <w:szCs w:val="24"/>
        </w:rPr>
        <w:t xml:space="preserve">місце розташування якої: </w:t>
      </w:r>
      <w:r w:rsidR="00DF6872">
        <w:rPr>
          <w:rFonts w:ascii="Times New Roman" w:hAnsi="Times New Roman" w:cs="Times New Roman"/>
          <w:sz w:val="24"/>
          <w:szCs w:val="24"/>
        </w:rPr>
        <w:t xml:space="preserve">      </w:t>
      </w:r>
      <w:r w:rsidR="006B5373">
        <w:rPr>
          <w:rFonts w:ascii="Times New Roman" w:hAnsi="Times New Roman" w:cs="Times New Roman"/>
          <w:sz w:val="24"/>
          <w:szCs w:val="24"/>
        </w:rPr>
        <w:t xml:space="preserve">вул. Центральна, 3а, </w:t>
      </w:r>
      <w:r w:rsidR="00DF6872" w:rsidRPr="006E617E">
        <w:rPr>
          <w:rFonts w:ascii="Times New Roman" w:hAnsi="Times New Roman" w:cs="Times New Roman"/>
          <w:sz w:val="24"/>
          <w:szCs w:val="24"/>
        </w:rPr>
        <w:t>с. Кисличувата, кадастровий номер 1225435000:</w:t>
      </w:r>
      <w:r w:rsidR="00DF6872">
        <w:rPr>
          <w:rFonts w:ascii="Times New Roman" w:hAnsi="Times New Roman" w:cs="Times New Roman"/>
          <w:sz w:val="24"/>
          <w:szCs w:val="24"/>
        </w:rPr>
        <w:t>02:001:0134</w:t>
      </w:r>
      <w:r w:rsidR="001854A1" w:rsidRPr="000D15EB">
        <w:rPr>
          <w:rFonts w:ascii="Times New Roman" w:hAnsi="Times New Roman" w:cs="Times New Roman"/>
          <w:sz w:val="24"/>
          <w:szCs w:val="24"/>
        </w:rPr>
        <w:t>»</w:t>
      </w:r>
      <w:r w:rsidRPr="000D15EB">
        <w:rPr>
          <w:rFonts w:ascii="Times New Roman" w:hAnsi="Times New Roman" w:cs="Times New Roman"/>
          <w:sz w:val="24"/>
          <w:szCs w:val="24"/>
        </w:rPr>
        <w:t>.</w:t>
      </w:r>
    </w:p>
    <w:p w:rsidR="00894CCD" w:rsidRPr="002F0C55" w:rsidRDefault="00894CCD" w:rsidP="00894CCD">
      <w:pPr>
        <w:pStyle w:val="a5"/>
        <w:ind w:firstLine="567"/>
        <w:jc w:val="both"/>
        <w:rPr>
          <w:rFonts w:ascii="Times New Roman" w:hAnsi="Times New Roman" w:cs="Times New Roman"/>
          <w:sz w:val="18"/>
          <w:szCs w:val="32"/>
        </w:rPr>
      </w:pPr>
    </w:p>
    <w:p w:rsidR="001854A1" w:rsidRPr="003D208D" w:rsidRDefault="001854A1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990B2B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16"/>
          <w:szCs w:val="24"/>
          <w:shd w:val="clear" w:color="auto" w:fill="FFFFFF"/>
        </w:rPr>
      </w:pPr>
    </w:p>
    <w:p w:rsidR="00C21C84" w:rsidRPr="00B228F3" w:rsidRDefault="00C21C84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2"/>
          <w:szCs w:val="24"/>
        </w:rPr>
      </w:pPr>
    </w:p>
    <w:p w:rsidR="00894CCD" w:rsidRPr="006A3FE2" w:rsidRDefault="00894CCD" w:rsidP="00894CCD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6"/>
        </w:rPr>
      </w:pPr>
    </w:p>
    <w:p w:rsidR="00DF6872" w:rsidRPr="00254891" w:rsidRDefault="00D729D6" w:rsidP="00DF6872">
      <w:pPr>
        <w:pStyle w:val="a5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94CCD" w:rsidRPr="003D208D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bookmarkStart w:id="11" w:name="_Hlk200896949"/>
      <w:bookmarkStart w:id="12" w:name="_Hlk207535265"/>
      <w:r w:rsidR="000D15EB">
        <w:rPr>
          <w:rStyle w:val="aa"/>
          <w:rFonts w:ascii="Times New Roman" w:hAnsi="Times New Roman"/>
          <w:sz w:val="24"/>
          <w:szCs w:val="24"/>
        </w:rPr>
        <w:t xml:space="preserve"> </w:t>
      </w:r>
      <w:bookmarkEnd w:id="11"/>
      <w:bookmarkEnd w:id="12"/>
      <w:r w:rsidR="00DF6872" w:rsidRPr="00DF6872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DF6872" w:rsidRPr="00254891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DF6872" w:rsidRPr="00254891">
        <w:rPr>
          <w:rFonts w:ascii="Times New Roman" w:hAnsi="Times New Roman"/>
          <w:sz w:val="24"/>
          <w:szCs w:val="24"/>
        </w:rPr>
        <w:t xml:space="preserve">сорок дев’ятої сесії </w:t>
      </w:r>
      <w:r w:rsidR="00DF6872" w:rsidRPr="00DF6872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DF6872" w:rsidRPr="00254891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DF6872" w:rsidRPr="00254891">
        <w:rPr>
          <w:rFonts w:ascii="Times New Roman" w:hAnsi="Times New Roman"/>
          <w:sz w:val="24"/>
          <w:szCs w:val="24"/>
        </w:rPr>
        <w:t>ради надати дозвіл</w:t>
      </w:r>
      <w:r w:rsidR="00DF6872" w:rsidRPr="00254891">
        <w:rPr>
          <w:sz w:val="24"/>
          <w:szCs w:val="24"/>
        </w:rPr>
        <w:t xml:space="preserve"> </w:t>
      </w:r>
      <w:r w:rsidR="00DF6872">
        <w:rPr>
          <w:rFonts w:ascii="Times New Roman" w:hAnsi="Times New Roman"/>
          <w:sz w:val="24"/>
          <w:szCs w:val="24"/>
        </w:rPr>
        <w:t xml:space="preserve">громадянину </w:t>
      </w:r>
      <w:r w:rsidR="00DF6872" w:rsidRPr="00254891">
        <w:rPr>
          <w:rFonts w:ascii="Times New Roman" w:hAnsi="Times New Roman"/>
          <w:sz w:val="24"/>
          <w:szCs w:val="24"/>
        </w:rPr>
        <w:t xml:space="preserve">Білашову Євгенію Олександровичу на розроблення проекту землеустрою щодо зміни цільового призначення земельної ділянки комунальної власності відповідно до Класифікації видів цільового призначення земельних ділянок: з 02.05 – для будівництва </w:t>
      </w:r>
      <w:r w:rsidR="00DF6872">
        <w:rPr>
          <w:rFonts w:ascii="Times New Roman" w:hAnsi="Times New Roman"/>
          <w:sz w:val="24"/>
          <w:szCs w:val="24"/>
        </w:rPr>
        <w:t xml:space="preserve">індивідуальних гаражів на 03.07 </w:t>
      </w:r>
      <w:r w:rsidR="00DF6872" w:rsidRPr="00254891">
        <w:rPr>
          <w:rFonts w:ascii="Times New Roman" w:hAnsi="Times New Roman"/>
          <w:sz w:val="24"/>
          <w:szCs w:val="24"/>
        </w:rPr>
        <w:t>–</w:t>
      </w:r>
      <w:r w:rsidR="00DF6872">
        <w:rPr>
          <w:rFonts w:ascii="Times New Roman" w:hAnsi="Times New Roman"/>
          <w:sz w:val="24"/>
          <w:szCs w:val="24"/>
        </w:rPr>
        <w:t xml:space="preserve"> </w:t>
      </w:r>
      <w:r w:rsidR="00DF6872" w:rsidRPr="00254891">
        <w:rPr>
          <w:rFonts w:ascii="Times New Roman" w:hAnsi="Times New Roman"/>
          <w:sz w:val="24"/>
          <w:szCs w:val="24"/>
        </w:rPr>
        <w:t xml:space="preserve">для будівництва та обслуговування будівель торгівлі, кадастровий номер </w:t>
      </w:r>
      <w:r w:rsidR="00DF6872" w:rsidRPr="00254891">
        <w:rPr>
          <w:rFonts w:ascii="Times New Roman" w:hAnsi="Times New Roman"/>
          <w:sz w:val="24"/>
          <w:szCs w:val="24"/>
        </w:rPr>
        <w:lastRenderedPageBreak/>
        <w:t>1225435000:02:001:0134, площею 0,0275</w:t>
      </w:r>
      <w:r w:rsidR="00DF6872" w:rsidRPr="00254891">
        <w:rPr>
          <w:sz w:val="24"/>
          <w:szCs w:val="24"/>
        </w:rPr>
        <w:t xml:space="preserve"> </w:t>
      </w:r>
      <w:r w:rsidR="00DF6872" w:rsidRPr="00254891">
        <w:rPr>
          <w:rFonts w:ascii="Times New Roman" w:hAnsi="Times New Roman"/>
          <w:sz w:val="24"/>
          <w:szCs w:val="24"/>
        </w:rPr>
        <w:t xml:space="preserve">га, місце розташування якої: вул. Центральна, 3а, </w:t>
      </w:r>
      <w:r w:rsidR="00DF6872">
        <w:rPr>
          <w:rFonts w:ascii="Times New Roman" w:hAnsi="Times New Roman"/>
          <w:sz w:val="24"/>
          <w:szCs w:val="24"/>
        </w:rPr>
        <w:t xml:space="preserve">   </w:t>
      </w:r>
      <w:r w:rsidR="00DF6872" w:rsidRPr="00254891">
        <w:rPr>
          <w:rFonts w:ascii="Times New Roman" w:hAnsi="Times New Roman"/>
          <w:sz w:val="24"/>
          <w:szCs w:val="24"/>
        </w:rPr>
        <w:t>с. Кисличувата</w:t>
      </w:r>
      <w:r w:rsidR="00DF6872" w:rsidRPr="005053CE">
        <w:rPr>
          <w:rFonts w:ascii="Times New Roman" w:hAnsi="Times New Roman"/>
          <w:sz w:val="24"/>
          <w:szCs w:val="24"/>
        </w:rPr>
        <w:t xml:space="preserve"> </w:t>
      </w:r>
      <w:r w:rsidR="00DF6872" w:rsidRPr="00254891">
        <w:rPr>
          <w:rFonts w:ascii="Times New Roman" w:hAnsi="Times New Roman"/>
          <w:sz w:val="24"/>
          <w:szCs w:val="24"/>
        </w:rPr>
        <w:t>Нікопольського району Дніпропетровської області</w:t>
      </w:r>
      <w:r w:rsidR="00DF6872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DF6872" w:rsidRPr="00254891">
        <w:rPr>
          <w:rFonts w:ascii="Times New Roman" w:hAnsi="Times New Roman"/>
          <w:sz w:val="24"/>
          <w:szCs w:val="24"/>
        </w:rPr>
        <w:t>Рекомендувати Томаківській селищній раді звернутись у землевпорядну організацію,</w:t>
      </w:r>
      <w:r w:rsidR="00DF6872" w:rsidRPr="00254891">
        <w:rPr>
          <w:sz w:val="24"/>
          <w:szCs w:val="24"/>
        </w:rPr>
        <w:t xml:space="preserve"> </w:t>
      </w:r>
      <w:r w:rsidR="00DF6872" w:rsidRPr="00254891">
        <w:rPr>
          <w:rFonts w:ascii="Times New Roman" w:hAnsi="Times New Roman"/>
          <w:sz w:val="24"/>
          <w:szCs w:val="24"/>
        </w:rPr>
        <w:t>яка має відповідний дозвіл (кваліфікаційний сертифікат) на виконання даних землевпорядних робіт, щодо зміни цільового призначення земельної ділянки комунальної власності, за рахунок зацікавленої сторони.</w:t>
      </w:r>
    </w:p>
    <w:p w:rsidR="00E729DA" w:rsidRPr="00AD3434" w:rsidRDefault="00E729DA" w:rsidP="000D15EB">
      <w:pPr>
        <w:pStyle w:val="a5"/>
        <w:tabs>
          <w:tab w:val="left" w:pos="993"/>
        </w:tabs>
        <w:jc w:val="both"/>
        <w:rPr>
          <w:rFonts w:ascii="Times New Roman" w:hAnsi="Times New Roman"/>
          <w:sz w:val="2"/>
          <w:szCs w:val="24"/>
        </w:rPr>
      </w:pPr>
    </w:p>
    <w:p w:rsidR="006657E6" w:rsidRPr="00DF6872" w:rsidRDefault="006657E6" w:rsidP="000D15EB">
      <w:pPr>
        <w:pStyle w:val="a5"/>
        <w:tabs>
          <w:tab w:val="left" w:pos="993"/>
        </w:tabs>
        <w:jc w:val="both"/>
        <w:rPr>
          <w:rFonts w:ascii="Times New Roman" w:hAnsi="Times New Roman"/>
          <w:sz w:val="2"/>
          <w:szCs w:val="24"/>
        </w:rPr>
      </w:pPr>
    </w:p>
    <w:p w:rsidR="00894CCD" w:rsidRPr="006B5373" w:rsidRDefault="00894CCD" w:rsidP="00835331">
      <w:pPr>
        <w:pStyle w:val="a5"/>
        <w:jc w:val="both"/>
        <w:rPr>
          <w:rFonts w:ascii="Times New Roman" w:hAnsi="Times New Roman" w:cs="Times New Roman"/>
          <w:sz w:val="2"/>
          <w:szCs w:val="14"/>
        </w:rPr>
      </w:pPr>
    </w:p>
    <w:p w:rsidR="00DF6872" w:rsidRDefault="00DF6872" w:rsidP="00DF68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DF6872" w:rsidRPr="006B5373" w:rsidRDefault="00DF6872" w:rsidP="00DF6872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4"/>
          <w:lang w:val="uk-UA"/>
        </w:rPr>
      </w:pPr>
    </w:p>
    <w:p w:rsidR="00DF6872" w:rsidRPr="008F2684" w:rsidRDefault="00DF6872" w:rsidP="00DF6872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lang w:val="uk-UA"/>
        </w:rPr>
      </w:pPr>
    </w:p>
    <w:tbl>
      <w:tblPr>
        <w:tblStyle w:val="af"/>
        <w:tblpPr w:leftFromText="180" w:rightFromText="180" w:vertAnchor="text" w:horzAnchor="margin" w:tblpXSpec="center" w:tblpY="-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153A4A" w:rsidRPr="003D208D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В.І.              </w:t>
            </w:r>
          </w:p>
          <w:p w:rsidR="00153A4A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</w:tbl>
    <w:p w:rsidR="00C616FC" w:rsidRPr="003D208D" w:rsidRDefault="00C616FC" w:rsidP="00C616F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4"/>
          <w:szCs w:val="24"/>
          <w:lang w:val="uk-UA"/>
        </w:rPr>
      </w:pPr>
    </w:p>
    <w:p w:rsidR="00BB6BF2" w:rsidRPr="003D208D" w:rsidRDefault="00BB6BF2" w:rsidP="00BB6BF2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i/>
          <w:sz w:val="2"/>
          <w:szCs w:val="2"/>
          <w:lang w:val="uk-UA"/>
        </w:rPr>
      </w:pPr>
    </w:p>
    <w:p w:rsidR="00894CCD" w:rsidRPr="003D208D" w:rsidRDefault="00894CCD" w:rsidP="00894CCD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i/>
          <w:sz w:val="2"/>
          <w:szCs w:val="32"/>
          <w:lang w:val="uk-UA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D6" w:rsidRDefault="00D729D6" w:rsidP="00E174E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6872" w:rsidRPr="00AD3434" w:rsidRDefault="00DF6872" w:rsidP="006657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lang w:val="uk-UA"/>
        </w:rPr>
      </w:pPr>
    </w:p>
    <w:p w:rsidR="001854A1" w:rsidRPr="006657E6" w:rsidRDefault="00894CCD" w:rsidP="006657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57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11. </w:t>
      </w:r>
      <w:r w:rsidR="001854A1" w:rsidRPr="006657E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 голову постійної комісії про проект рішення:</w:t>
      </w:r>
      <w:r w:rsidRPr="006657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4A1" w:rsidRPr="006657E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F6872" w:rsidRPr="00DF68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дозволу </w:t>
      </w:r>
      <w:r w:rsidR="00DF6872" w:rsidRPr="00DF6872">
        <w:rPr>
          <w:rFonts w:ascii="Times New Roman" w:hAnsi="Times New Roman" w:cs="Times New Roman"/>
          <w:sz w:val="24"/>
          <w:szCs w:val="24"/>
          <w:lang w:val="uk-UA"/>
        </w:rPr>
        <w:t>РЕЛІГІЙНІЙ ГРОМАДІ «ПРЕОБРАЖЕННЯ ГОСПОДНЄ» ДОНЕЦЬКОГО ЕКЗАРХАТУ УКРАЇНСЬКОЇ ГРЕКО-КАТОЛИЦЬКО</w:t>
      </w:r>
      <w:r w:rsidR="00DF6872">
        <w:rPr>
          <w:rFonts w:ascii="Times New Roman" w:hAnsi="Times New Roman" w:cs="Times New Roman"/>
          <w:sz w:val="24"/>
          <w:szCs w:val="24"/>
          <w:lang w:val="uk-UA"/>
        </w:rPr>
        <w:t>Ї ЦЕРКВИ У С.</w:t>
      </w:r>
      <w:r w:rsidR="006B5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6872" w:rsidRPr="00DF6872">
        <w:rPr>
          <w:rFonts w:ascii="Times New Roman" w:hAnsi="Times New Roman" w:cs="Times New Roman"/>
          <w:sz w:val="24"/>
          <w:szCs w:val="24"/>
          <w:lang w:val="uk-UA"/>
        </w:rPr>
        <w:t>ПРЕОБРАЖЕНКА ТОМАКІВСЬКОГО РАЙОНУ ДНІПРОПЕТРОВСЬКОЇ ОБЛАСТІ</w:t>
      </w:r>
      <w:r w:rsidR="00DF6872" w:rsidRPr="00DF68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розроблення проекту землеустрою щодо відведення земельної ділянки комунальної власності у постійне користування, </w:t>
      </w:r>
      <w:r w:rsidR="00DF6872" w:rsidRPr="00DF6872">
        <w:rPr>
          <w:rFonts w:ascii="Times New Roman" w:hAnsi="Times New Roman" w:cs="Times New Roman"/>
          <w:sz w:val="24"/>
          <w:szCs w:val="24"/>
          <w:lang w:val="uk-UA"/>
        </w:rPr>
        <w:t>місце розташування якої:</w:t>
      </w:r>
      <w:r w:rsidR="00DF6872" w:rsidRPr="00DF68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вул. Центральна, 191-Г</w:t>
      </w:r>
      <w:r w:rsidR="00DF6872">
        <w:rPr>
          <w:rFonts w:ascii="Times New Roman" w:eastAsia="Times New Roman" w:hAnsi="Times New Roman" w:cs="Times New Roman"/>
          <w:sz w:val="24"/>
          <w:szCs w:val="24"/>
          <w:lang w:val="uk-UA"/>
        </w:rPr>
        <w:t>, с. Преображенка</w:t>
      </w:r>
      <w:r w:rsidR="001854A1" w:rsidRPr="006657E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F687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55A1C" w:rsidRPr="00AA79CB" w:rsidRDefault="00955A1C" w:rsidP="00BA1C14">
      <w:pPr>
        <w:pStyle w:val="a5"/>
        <w:jc w:val="both"/>
        <w:rPr>
          <w:rFonts w:ascii="Times New Roman" w:hAnsi="Times New Roman" w:cs="Times New Roman"/>
          <w:sz w:val="4"/>
          <w:szCs w:val="2"/>
        </w:rPr>
      </w:pPr>
    </w:p>
    <w:p w:rsidR="00894CCD" w:rsidRDefault="00894CCD" w:rsidP="00BA1C14">
      <w:pPr>
        <w:pStyle w:val="a5"/>
        <w:ind w:firstLine="360"/>
        <w:jc w:val="both"/>
        <w:rPr>
          <w:rFonts w:ascii="Times New Roman" w:hAnsi="Times New Roman" w:cs="Times New Roman"/>
          <w:sz w:val="2"/>
          <w:szCs w:val="4"/>
        </w:rPr>
      </w:pPr>
    </w:p>
    <w:p w:rsidR="00372566" w:rsidRDefault="00372566" w:rsidP="00BA1C14">
      <w:pPr>
        <w:pStyle w:val="a5"/>
        <w:ind w:firstLine="360"/>
        <w:jc w:val="both"/>
        <w:rPr>
          <w:rFonts w:ascii="Times New Roman" w:hAnsi="Times New Roman" w:cs="Times New Roman"/>
          <w:sz w:val="2"/>
          <w:szCs w:val="4"/>
        </w:rPr>
      </w:pPr>
    </w:p>
    <w:p w:rsidR="00372566" w:rsidRPr="00AD3434" w:rsidRDefault="00372566" w:rsidP="00BA1C14">
      <w:pPr>
        <w:pStyle w:val="a5"/>
        <w:ind w:firstLine="360"/>
        <w:jc w:val="both"/>
        <w:rPr>
          <w:rFonts w:ascii="Times New Roman" w:hAnsi="Times New Roman" w:cs="Times New Roman"/>
          <w:sz w:val="10"/>
          <w:szCs w:val="10"/>
        </w:rPr>
      </w:pPr>
    </w:p>
    <w:p w:rsidR="00147699" w:rsidRDefault="001854A1" w:rsidP="00E174E8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A058C5" w:rsidRPr="003641AE" w:rsidRDefault="00A058C5" w:rsidP="00E174E8">
      <w:pPr>
        <w:pStyle w:val="a5"/>
        <w:ind w:right="-1" w:firstLine="567"/>
        <w:jc w:val="both"/>
        <w:rPr>
          <w:rFonts w:ascii="Times New Roman" w:hAnsi="Times New Roman" w:cs="Times New Roman"/>
          <w:sz w:val="12"/>
          <w:szCs w:val="24"/>
          <w:shd w:val="clear" w:color="auto" w:fill="FFFFFF"/>
        </w:rPr>
      </w:pPr>
    </w:p>
    <w:p w:rsidR="00894CCD" w:rsidRPr="00B228F3" w:rsidRDefault="00894CCD" w:rsidP="00E174E8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DF6872" w:rsidRPr="00DF6872" w:rsidRDefault="00C90586" w:rsidP="00DF6872">
      <w:pPr>
        <w:pStyle w:val="a5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5A2F98" w:rsidRPr="00C905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CCD" w:rsidRPr="00C90586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bookmarkStart w:id="13" w:name="_Hlk195998831"/>
      <w:bookmarkStart w:id="14" w:name="_Hlk200897026"/>
      <w:bookmarkStart w:id="15" w:name="_Hlk207535335"/>
      <w:r w:rsidR="00DF6872">
        <w:rPr>
          <w:rStyle w:val="aa"/>
          <w:rFonts w:ascii="Times New Roman" w:hAnsi="Times New Roman"/>
          <w:sz w:val="23"/>
          <w:szCs w:val="23"/>
        </w:rPr>
        <w:t xml:space="preserve"> </w:t>
      </w:r>
      <w:r w:rsidR="00DF6872" w:rsidRPr="00DF6872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DF6872" w:rsidRPr="00DF6872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DF6872" w:rsidRPr="00DF6872">
        <w:rPr>
          <w:rFonts w:ascii="Times New Roman" w:hAnsi="Times New Roman"/>
          <w:sz w:val="24"/>
          <w:szCs w:val="24"/>
        </w:rPr>
        <w:t xml:space="preserve">сорок дев’ятої сесії </w:t>
      </w:r>
      <w:r w:rsidR="00DF6872" w:rsidRPr="00DF6872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DF6872" w:rsidRPr="00DF6872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DF6872" w:rsidRPr="00DF6872">
        <w:rPr>
          <w:rFonts w:ascii="Times New Roman" w:hAnsi="Times New Roman"/>
          <w:sz w:val="24"/>
          <w:szCs w:val="24"/>
        </w:rPr>
        <w:t xml:space="preserve">ради </w:t>
      </w:r>
      <w:bookmarkEnd w:id="13"/>
      <w:bookmarkEnd w:id="14"/>
      <w:bookmarkEnd w:id="15"/>
      <w:r w:rsidR="00DF6872" w:rsidRPr="00DF6872">
        <w:rPr>
          <w:rFonts w:ascii="Times New Roman" w:hAnsi="Times New Roman"/>
          <w:sz w:val="24"/>
          <w:szCs w:val="24"/>
        </w:rPr>
        <w:t xml:space="preserve">надати дозвіл РЕЛІГІЙНІЙ ГРОМАДІ «ПРЕОБРАЖЕННЯ ГОСПОДНЄ» ДОНЕЦЬКОГО ЕКЗАРХАТУ УКРАЇНСЬКОЇ ГРЕКО-КАТОЛИЦЬКОЇ ЦЕРКВИ У С. ПРЕОБРАЖЕНКА ТОМАКІВСЬКОГО РАЙОНУ ДНІПРОПЕТРОВСЬКОЇ ОБЛАСТІ (код ЄДРПОУ: 40992910), на розроблення проекту землеустрою щодо відведення земельної ділянки у постійне користування, для будівництва та обслуговування будівель громадських та релігійних організацій (КВЦПЗД - 03.04), орієнтовною площею 0,3500 га, місце розташування якої: вул. Центральна, 191-Г, с. Преображенка, Нікопольський район, Дніпропетровська область. РЕЛІГІЙНІЙ ГРОМАДІ «ПРЕОБРАЖЕННЯ ГОСПОДНЄ» ДОНЕЦЬКОГО ЕКЗАРХАТУ УКРАЇНСЬКОЇ ГРЕКО-КАТОЛИЦЬКОЇ ЦЕРКВИ У </w:t>
      </w:r>
      <w:r w:rsidR="00DF6872">
        <w:rPr>
          <w:rFonts w:ascii="Times New Roman" w:hAnsi="Times New Roman"/>
          <w:sz w:val="24"/>
          <w:szCs w:val="24"/>
        </w:rPr>
        <w:t xml:space="preserve">              </w:t>
      </w:r>
      <w:r w:rsidR="00DF6872" w:rsidRPr="00DF6872">
        <w:rPr>
          <w:rFonts w:ascii="Times New Roman" w:hAnsi="Times New Roman"/>
          <w:sz w:val="24"/>
          <w:szCs w:val="24"/>
        </w:rPr>
        <w:t>С. ПРЕОБРАЖЕНКА ТОМАКІВСЬКОГО РАЙОНУ ДНІПРОПЕТРОВСЬКОЇ ОБЛАСТІ (</w:t>
      </w:r>
      <w:r w:rsidR="006B5373">
        <w:rPr>
          <w:rFonts w:ascii="Times New Roman" w:hAnsi="Times New Roman"/>
          <w:sz w:val="24"/>
          <w:szCs w:val="24"/>
        </w:rPr>
        <w:t xml:space="preserve">ЄДРПОУ: 40992910) </w:t>
      </w:r>
      <w:r w:rsidR="00DF6872" w:rsidRPr="00DF6872">
        <w:rPr>
          <w:rFonts w:ascii="Times New Roman" w:hAnsi="Times New Roman"/>
          <w:sz w:val="24"/>
          <w:szCs w:val="24"/>
        </w:rPr>
        <w:t>замовити розроблення проекту землеустрою щодо відведення земельної ділянки комунальної власності у постійне користування, для будівництва та обслуговування будівель громадських та релігійних організацій у землевпорядному підприємстві, яке має відповідний дозвіл (кваліфікаційний сертифікат).</w:t>
      </w:r>
    </w:p>
    <w:p w:rsidR="00955A1C" w:rsidRPr="001C6457" w:rsidRDefault="005A2F98" w:rsidP="00DF6872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b/>
          <w:bCs/>
          <w:sz w:val="2"/>
          <w:szCs w:val="2"/>
        </w:rPr>
      </w:pPr>
      <w:r w:rsidRPr="001C645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DF6872" w:rsidRDefault="005A2F98" w:rsidP="00DF68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</w:t>
      </w:r>
      <w:r w:rsidR="00955A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</w:t>
      </w:r>
      <w:r w:rsidR="00EE137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B537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F6872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DF6872" w:rsidRPr="006B5373" w:rsidRDefault="00DF6872" w:rsidP="00DF6872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24"/>
          <w:lang w:val="uk-UA"/>
        </w:rPr>
      </w:pPr>
    </w:p>
    <w:p w:rsidR="00DF6872" w:rsidRPr="008F2684" w:rsidRDefault="00DF6872" w:rsidP="00DF6872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lang w:val="uk-UA"/>
        </w:rPr>
      </w:pPr>
    </w:p>
    <w:tbl>
      <w:tblPr>
        <w:tblStyle w:val="af"/>
        <w:tblpPr w:leftFromText="180" w:rightFromText="180" w:vertAnchor="text" w:horzAnchor="margin" w:tblpXSpec="center" w:tblpY="-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153A4A" w:rsidRPr="003D208D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В.І.              </w:t>
            </w:r>
          </w:p>
          <w:p w:rsidR="00153A4A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</w:tbl>
    <w:p w:rsidR="00DF6872" w:rsidRPr="00AD3434" w:rsidRDefault="00DF6872" w:rsidP="00DF6872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"/>
          <w:szCs w:val="24"/>
          <w:lang w:val="uk-UA"/>
        </w:rPr>
      </w:pPr>
    </w:p>
    <w:p w:rsidR="00DF6872" w:rsidRPr="003D208D" w:rsidRDefault="00DF6872" w:rsidP="00DF6872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i/>
          <w:sz w:val="2"/>
          <w:szCs w:val="2"/>
          <w:lang w:val="uk-UA"/>
        </w:rPr>
      </w:pPr>
    </w:p>
    <w:p w:rsidR="00DF6872" w:rsidRPr="003D208D" w:rsidRDefault="00DF6872" w:rsidP="00DF6872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i/>
          <w:sz w:val="2"/>
          <w:szCs w:val="32"/>
          <w:lang w:val="uk-UA"/>
        </w:rPr>
      </w:pPr>
    </w:p>
    <w:p w:rsidR="00DF6872" w:rsidRDefault="00DF6872" w:rsidP="00DF687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6872" w:rsidRDefault="00DF6872" w:rsidP="00DF687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6872" w:rsidRDefault="00DF6872" w:rsidP="00DF687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6872" w:rsidRDefault="00DF6872" w:rsidP="00DF687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6872" w:rsidRDefault="00DF6872" w:rsidP="00DF687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6872" w:rsidRDefault="00DF6872" w:rsidP="00DF687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6872" w:rsidRDefault="00DF6872" w:rsidP="00DF687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6872" w:rsidRDefault="00DF6872" w:rsidP="00DF687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6872" w:rsidRPr="002F0C55" w:rsidRDefault="00DF6872" w:rsidP="00DF6872">
      <w:pPr>
        <w:pStyle w:val="a5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DF6872" w:rsidRPr="00DF6872" w:rsidRDefault="00DF6872" w:rsidP="00DF6872">
      <w:pPr>
        <w:pStyle w:val="a5"/>
        <w:jc w:val="both"/>
        <w:rPr>
          <w:rFonts w:ascii="Times New Roman" w:hAnsi="Times New Roman" w:cs="Times New Roman"/>
          <w:b/>
          <w:bCs/>
          <w:sz w:val="18"/>
          <w:szCs w:val="24"/>
        </w:rPr>
      </w:pPr>
    </w:p>
    <w:p w:rsidR="00BA1C14" w:rsidRPr="00AD3434" w:rsidRDefault="00BA1C14" w:rsidP="00DF6872">
      <w:pPr>
        <w:spacing w:after="0" w:line="240" w:lineRule="auto"/>
        <w:rPr>
          <w:rFonts w:ascii="Times New Roman" w:hAnsi="Times New Roman" w:cs="Times New Roman"/>
          <w:i/>
          <w:sz w:val="4"/>
          <w:szCs w:val="2"/>
          <w:lang w:val="uk-UA"/>
        </w:rPr>
      </w:pPr>
    </w:p>
    <w:p w:rsidR="001C6457" w:rsidRPr="00502500" w:rsidRDefault="001C6457" w:rsidP="005A2F98">
      <w:pPr>
        <w:pStyle w:val="a5"/>
        <w:jc w:val="both"/>
        <w:rPr>
          <w:rFonts w:ascii="Times New Roman" w:hAnsi="Times New Roman" w:cs="Times New Roman"/>
          <w:b/>
          <w:bCs/>
          <w:sz w:val="16"/>
          <w:szCs w:val="24"/>
        </w:rPr>
      </w:pPr>
    </w:p>
    <w:p w:rsidR="00DF6872" w:rsidRPr="00EC5868" w:rsidRDefault="00DF6872" w:rsidP="005A2F98">
      <w:pPr>
        <w:pStyle w:val="a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5A2F98" w:rsidRPr="00DF6872" w:rsidRDefault="005A2F98" w:rsidP="00DF687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57E6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 СЛУХАЛИ голову постійної комісії про проект рішення:</w:t>
      </w:r>
      <w:r w:rsidRPr="006657E6">
        <w:rPr>
          <w:rFonts w:ascii="Times New Roman" w:hAnsi="Times New Roman" w:cs="Times New Roman"/>
          <w:sz w:val="24"/>
          <w:szCs w:val="24"/>
        </w:rPr>
        <w:t xml:space="preserve"> «</w:t>
      </w:r>
      <w:r w:rsidR="00DF6872" w:rsidRPr="00974473">
        <w:rPr>
          <w:rFonts w:ascii="Times New Roman" w:hAnsi="Times New Roman" w:cs="Times New Roman"/>
          <w:sz w:val="24"/>
          <w:szCs w:val="24"/>
        </w:rPr>
        <w:t>Про передачу в оренду земельно</w:t>
      </w:r>
      <w:r w:rsidR="00DF6872">
        <w:rPr>
          <w:rFonts w:ascii="Times New Roman" w:hAnsi="Times New Roman" w:cs="Times New Roman"/>
          <w:sz w:val="24"/>
          <w:szCs w:val="24"/>
        </w:rPr>
        <w:t xml:space="preserve">ї ділянки комунальної власності ТОВ «АС ЕНЕРДЖИ ГРУП», </w:t>
      </w:r>
      <w:r w:rsidR="00DF6872" w:rsidRPr="00974473">
        <w:rPr>
          <w:rFonts w:ascii="Times New Roman" w:hAnsi="Times New Roman" w:cs="Times New Roman"/>
          <w:sz w:val="24"/>
          <w:szCs w:val="24"/>
        </w:rPr>
        <w:t xml:space="preserve">кадастровий номер </w:t>
      </w:r>
      <w:r w:rsidR="00DF6872" w:rsidRPr="00974473">
        <w:rPr>
          <w:rFonts w:ascii="Times New Roman" w:hAnsi="Times New Roman" w:cs="Times New Roman"/>
          <w:sz w:val="24"/>
          <w:szCs w:val="24"/>
          <w:shd w:val="clear" w:color="auto" w:fill="FFFFFF"/>
        </w:rPr>
        <w:t>1225455100:01:002:0019</w:t>
      </w:r>
      <w:r w:rsidR="00DF6872">
        <w:rPr>
          <w:rFonts w:ascii="Times New Roman" w:hAnsi="Times New Roman" w:cs="Times New Roman"/>
          <w:sz w:val="24"/>
          <w:szCs w:val="24"/>
        </w:rPr>
        <w:t>».</w:t>
      </w:r>
    </w:p>
    <w:p w:rsidR="005A2F98" w:rsidRPr="005A2F98" w:rsidRDefault="005A2F98" w:rsidP="005A2F98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5A2F98" w:rsidRPr="003D208D" w:rsidRDefault="005A2F98" w:rsidP="005A2F98">
      <w:pPr>
        <w:pStyle w:val="a5"/>
        <w:jc w:val="both"/>
        <w:rPr>
          <w:rFonts w:ascii="Times New Roman" w:hAnsi="Times New Roman" w:cs="Times New Roman"/>
          <w:sz w:val="2"/>
          <w:szCs w:val="2"/>
        </w:rPr>
      </w:pPr>
    </w:p>
    <w:p w:rsidR="005A2F98" w:rsidRPr="00990B2B" w:rsidRDefault="005A2F98" w:rsidP="005A2F98">
      <w:pPr>
        <w:pStyle w:val="a5"/>
        <w:ind w:firstLine="360"/>
        <w:jc w:val="both"/>
        <w:rPr>
          <w:rFonts w:ascii="Times New Roman" w:hAnsi="Times New Roman" w:cs="Times New Roman"/>
          <w:sz w:val="12"/>
          <w:szCs w:val="14"/>
        </w:rPr>
      </w:pPr>
    </w:p>
    <w:p w:rsidR="005A2F98" w:rsidRDefault="005A2F98" w:rsidP="005A2F98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5A2F98" w:rsidRPr="00B228F3" w:rsidRDefault="005A2F98" w:rsidP="005A2F98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5A2F98" w:rsidRPr="00D00744" w:rsidRDefault="005A2F98" w:rsidP="005A2F98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6"/>
          <w:szCs w:val="24"/>
        </w:rPr>
      </w:pPr>
    </w:p>
    <w:p w:rsidR="00DF6872" w:rsidRPr="003027A5" w:rsidRDefault="00DF6872" w:rsidP="00DF6872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5A2F98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bookmarkStart w:id="16" w:name="_Hlk200897124"/>
      <w:bookmarkStart w:id="17" w:name="_Hlk207535410"/>
      <w:r w:rsidRPr="00DF6872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3027A5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3027A5">
        <w:rPr>
          <w:rFonts w:ascii="Times New Roman" w:hAnsi="Times New Roman"/>
          <w:sz w:val="24"/>
          <w:szCs w:val="24"/>
        </w:rPr>
        <w:t xml:space="preserve">сорок дев’ятої сесії </w:t>
      </w:r>
      <w:r>
        <w:rPr>
          <w:rStyle w:val="aa"/>
          <w:rFonts w:ascii="Times New Roman" w:hAnsi="Times New Roman"/>
          <w:i w:val="0"/>
          <w:sz w:val="24"/>
          <w:szCs w:val="24"/>
        </w:rPr>
        <w:t xml:space="preserve">Томаківської </w:t>
      </w:r>
      <w:r w:rsidRPr="00DF6872">
        <w:rPr>
          <w:rStyle w:val="aa"/>
          <w:rFonts w:ascii="Times New Roman" w:hAnsi="Times New Roman"/>
          <w:i w:val="0"/>
          <w:sz w:val="24"/>
          <w:szCs w:val="24"/>
        </w:rPr>
        <w:t>селищної</w:t>
      </w:r>
      <w:r w:rsidRPr="003027A5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3027A5">
        <w:rPr>
          <w:rFonts w:ascii="Times New Roman" w:hAnsi="Times New Roman"/>
          <w:sz w:val="24"/>
          <w:szCs w:val="24"/>
        </w:rPr>
        <w:t>ради</w:t>
      </w:r>
      <w:bookmarkEnd w:id="16"/>
      <w:bookmarkEnd w:id="17"/>
      <w:r>
        <w:rPr>
          <w:rFonts w:ascii="Times New Roman" w:hAnsi="Times New Roman"/>
          <w:sz w:val="24"/>
          <w:szCs w:val="24"/>
        </w:rPr>
        <w:t xml:space="preserve"> п</w:t>
      </w:r>
      <w:r w:rsidRPr="003027A5">
        <w:rPr>
          <w:rFonts w:ascii="Times New Roman" w:hAnsi="Times New Roman"/>
          <w:sz w:val="24"/>
          <w:szCs w:val="24"/>
        </w:rPr>
        <w:t>ередати в оренду ТОВ «АС ЕНЕРДЖИ ГРУП»</w:t>
      </w:r>
      <w:r w:rsidRPr="003027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</w:t>
      </w:r>
      <w:r w:rsidRPr="003027A5">
        <w:rPr>
          <w:rFonts w:ascii="Times New Roman" w:hAnsi="Times New Roman"/>
          <w:sz w:val="24"/>
          <w:szCs w:val="24"/>
        </w:rPr>
        <w:t>(код ЄДРПОУ: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7A5">
        <w:rPr>
          <w:rFonts w:ascii="Times New Roman" w:hAnsi="Times New Roman"/>
          <w:sz w:val="24"/>
          <w:szCs w:val="24"/>
        </w:rPr>
        <w:t xml:space="preserve">43783025) земельну ділянку комунальної власності для розміщення, будівництва, експлуатації та обслуговування будівель і споруд об’єктів енергогенеруючих підприємств, установ і організацій (код КВЦПЗД – 14.01), площею 5,9105 га, кадастровий номер </w:t>
      </w:r>
      <w:r w:rsidRPr="003027A5">
        <w:rPr>
          <w:rFonts w:ascii="Times New Roman" w:hAnsi="Times New Roman"/>
          <w:sz w:val="24"/>
          <w:szCs w:val="24"/>
          <w:shd w:val="clear" w:color="auto" w:fill="FFFFFF"/>
        </w:rPr>
        <w:t>1225455100:01:002:0019</w:t>
      </w:r>
      <w:r w:rsidRPr="003027A5">
        <w:rPr>
          <w:rFonts w:ascii="Times New Roman" w:hAnsi="Times New Roman"/>
          <w:sz w:val="24"/>
          <w:szCs w:val="24"/>
        </w:rPr>
        <w:t>, місце розташування якої: с-ще Томаківка</w:t>
      </w:r>
      <w:r w:rsidRPr="003027A5">
        <w:rPr>
          <w:sz w:val="24"/>
          <w:szCs w:val="24"/>
        </w:rPr>
        <w:t xml:space="preserve"> </w:t>
      </w:r>
      <w:r w:rsidRPr="003027A5">
        <w:rPr>
          <w:rFonts w:ascii="Times New Roman" w:hAnsi="Times New Roman"/>
          <w:sz w:val="24"/>
          <w:szCs w:val="24"/>
        </w:rPr>
        <w:t xml:space="preserve">Нікопольського району Дніпропетровської області, строком на 49 (сорок дев’ять) років. Ставка орендної плати становить 5% від нормативної грошової оцінки земельної ділянки для розміщення, будівництва, експлуатації та обслуговування будівель і споруд об’єктів енергогенеруючих підприємств, установ і організацій (код КВЦПЗД – 14.01). </w:t>
      </w:r>
    </w:p>
    <w:p w:rsidR="005A2F98" w:rsidRPr="00DC3A0B" w:rsidRDefault="005A2F98" w:rsidP="001C6457">
      <w:pPr>
        <w:pStyle w:val="a5"/>
        <w:jc w:val="both"/>
        <w:rPr>
          <w:rFonts w:ascii="Times New Roman" w:hAnsi="Times New Roman"/>
          <w:sz w:val="4"/>
          <w:szCs w:val="24"/>
        </w:rPr>
      </w:pPr>
    </w:p>
    <w:p w:rsidR="005A2F98" w:rsidRPr="00990B2B" w:rsidRDefault="005A2F98" w:rsidP="005A2F98">
      <w:pPr>
        <w:pStyle w:val="a5"/>
        <w:jc w:val="both"/>
        <w:rPr>
          <w:sz w:val="8"/>
          <w:szCs w:val="16"/>
        </w:rPr>
      </w:pPr>
    </w:p>
    <w:p w:rsidR="00EC5868" w:rsidRDefault="00EC5868" w:rsidP="00EC58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</w:t>
      </w:r>
      <w:r w:rsidR="00EF7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50250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EC5868" w:rsidRPr="00EF7662" w:rsidRDefault="00EC5868" w:rsidP="00EC5868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24"/>
          <w:lang w:val="uk-UA"/>
        </w:rPr>
      </w:pPr>
    </w:p>
    <w:p w:rsidR="00EC5868" w:rsidRPr="008F2684" w:rsidRDefault="00EC5868" w:rsidP="00EC5868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lang w:val="uk-UA"/>
        </w:rPr>
      </w:pPr>
    </w:p>
    <w:tbl>
      <w:tblPr>
        <w:tblStyle w:val="af"/>
        <w:tblpPr w:leftFromText="180" w:rightFromText="180" w:vertAnchor="text" w:horzAnchor="margin" w:tblpXSpec="center" w:tblpY="-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153A4A" w:rsidRPr="003D208D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В.І.              </w:t>
            </w:r>
          </w:p>
          <w:p w:rsidR="00153A4A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</w:tbl>
    <w:p w:rsidR="00E1149D" w:rsidRPr="003D208D" w:rsidRDefault="00E1149D" w:rsidP="00E1149D">
      <w:pPr>
        <w:spacing w:after="0" w:line="240" w:lineRule="auto"/>
        <w:rPr>
          <w:rFonts w:ascii="Times New Roman" w:hAnsi="Times New Roman" w:cs="Times New Roman"/>
          <w:i/>
          <w:sz w:val="2"/>
          <w:szCs w:val="2"/>
          <w:lang w:val="uk-UA"/>
        </w:rPr>
      </w:pPr>
    </w:p>
    <w:p w:rsidR="00E1149D" w:rsidRDefault="00E1149D" w:rsidP="00E1149D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E1149D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E1149D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E1149D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E1149D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E1149D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29DA" w:rsidRDefault="00E729DA" w:rsidP="00DC3A0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603C" w:rsidRDefault="00BC603C" w:rsidP="00DC3A0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603C" w:rsidRDefault="00BC603C" w:rsidP="00DC3A0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603C" w:rsidRPr="00D00744" w:rsidRDefault="00BC603C" w:rsidP="00DC3A0B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BC603C" w:rsidRPr="00D244CF" w:rsidRDefault="00BC603C" w:rsidP="00DC3A0B">
      <w:pPr>
        <w:pStyle w:val="a5"/>
        <w:jc w:val="both"/>
        <w:rPr>
          <w:rFonts w:ascii="Times New Roman" w:hAnsi="Times New Roman" w:cs="Times New Roman"/>
          <w:b/>
          <w:bCs/>
          <w:sz w:val="16"/>
          <w:szCs w:val="14"/>
        </w:rPr>
      </w:pPr>
    </w:p>
    <w:p w:rsidR="00B25FB0" w:rsidRPr="006771D1" w:rsidRDefault="00B25FB0" w:rsidP="001C6457">
      <w:pPr>
        <w:pStyle w:val="a5"/>
        <w:jc w:val="both"/>
        <w:rPr>
          <w:rFonts w:ascii="Times New Roman" w:hAnsi="Times New Roman" w:cs="Times New Roman"/>
          <w:b/>
          <w:bCs/>
          <w:sz w:val="6"/>
          <w:szCs w:val="24"/>
        </w:rPr>
      </w:pPr>
    </w:p>
    <w:p w:rsidR="005A2F98" w:rsidRPr="00EC5868" w:rsidRDefault="005A2F98" w:rsidP="00EC58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57E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C3A0B" w:rsidRPr="006657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657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C3A0B" w:rsidRPr="006657E6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</w:t>
      </w:r>
      <w:r w:rsidRPr="006657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5868">
        <w:rPr>
          <w:rFonts w:ascii="Times New Roman" w:hAnsi="Times New Roman" w:cs="Times New Roman"/>
          <w:sz w:val="24"/>
          <w:szCs w:val="24"/>
        </w:rPr>
        <w:t xml:space="preserve"> </w:t>
      </w:r>
      <w:r w:rsidRPr="006657E6">
        <w:rPr>
          <w:rFonts w:ascii="Times New Roman" w:hAnsi="Times New Roman" w:cs="Times New Roman"/>
          <w:sz w:val="24"/>
          <w:szCs w:val="24"/>
        </w:rPr>
        <w:t>«</w:t>
      </w:r>
      <w:r w:rsidR="00EC5868" w:rsidRPr="00974473">
        <w:rPr>
          <w:rFonts w:ascii="Times New Roman" w:hAnsi="Times New Roman" w:cs="Times New Roman"/>
          <w:sz w:val="24"/>
          <w:szCs w:val="24"/>
        </w:rPr>
        <w:t>Про погодження звіту експертної грошової оцінки вартості земельної ділянки несільськогосподарського призначення, на якій розташований об’єкт нерухомого майна та затвердження висновку ринкової вартості земельної ділянки комунальної власності, місце розташув</w:t>
      </w:r>
      <w:r w:rsidR="00EC5868">
        <w:rPr>
          <w:rFonts w:ascii="Times New Roman" w:hAnsi="Times New Roman" w:cs="Times New Roman"/>
          <w:sz w:val="24"/>
          <w:szCs w:val="24"/>
        </w:rPr>
        <w:t xml:space="preserve">ання якої:        вул. Шосейна, 1, с-ще Томаківка, кадастровий </w:t>
      </w:r>
      <w:r w:rsidR="00EC5868" w:rsidRPr="00974473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EC5868" w:rsidRPr="00974473">
        <w:rPr>
          <w:rFonts w:ascii="Times New Roman" w:hAnsi="Times New Roman"/>
          <w:sz w:val="24"/>
          <w:szCs w:val="24"/>
          <w:shd w:val="clear" w:color="auto" w:fill="FFFFFF"/>
        </w:rPr>
        <w:t>1225455100:03:001:1219</w:t>
      </w:r>
      <w:r w:rsidR="00EC5868">
        <w:rPr>
          <w:rFonts w:ascii="Times New Roman" w:hAnsi="Times New Roman" w:cs="Times New Roman"/>
          <w:sz w:val="24"/>
          <w:szCs w:val="24"/>
        </w:rPr>
        <w:t>».</w:t>
      </w:r>
    </w:p>
    <w:p w:rsidR="005A2F98" w:rsidRPr="005A2F98" w:rsidRDefault="005A2F98" w:rsidP="005A2F98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5A2F98" w:rsidRPr="00CF12A8" w:rsidRDefault="005A2F98" w:rsidP="005A2F98">
      <w:pPr>
        <w:pStyle w:val="a5"/>
        <w:jc w:val="both"/>
        <w:rPr>
          <w:rFonts w:ascii="Times New Roman" w:hAnsi="Times New Roman" w:cs="Times New Roman"/>
          <w:sz w:val="2"/>
          <w:szCs w:val="2"/>
        </w:rPr>
      </w:pPr>
    </w:p>
    <w:p w:rsidR="005A2F98" w:rsidRDefault="005A2F98" w:rsidP="005A2F98">
      <w:pPr>
        <w:pStyle w:val="a5"/>
        <w:ind w:firstLine="360"/>
        <w:jc w:val="both"/>
        <w:rPr>
          <w:rFonts w:ascii="Times New Roman" w:hAnsi="Times New Roman" w:cs="Times New Roman"/>
          <w:sz w:val="2"/>
          <w:szCs w:val="4"/>
        </w:rPr>
      </w:pPr>
    </w:p>
    <w:p w:rsidR="00372566" w:rsidRDefault="00372566" w:rsidP="005A2F98">
      <w:pPr>
        <w:pStyle w:val="a5"/>
        <w:ind w:firstLine="360"/>
        <w:jc w:val="both"/>
        <w:rPr>
          <w:rFonts w:ascii="Times New Roman" w:hAnsi="Times New Roman" w:cs="Times New Roman"/>
          <w:sz w:val="2"/>
          <w:szCs w:val="4"/>
        </w:rPr>
      </w:pPr>
    </w:p>
    <w:p w:rsidR="00372566" w:rsidRPr="00E1149D" w:rsidRDefault="00372566" w:rsidP="005A2F98">
      <w:pPr>
        <w:pStyle w:val="a5"/>
        <w:ind w:firstLine="360"/>
        <w:jc w:val="both"/>
        <w:rPr>
          <w:rFonts w:ascii="Times New Roman" w:hAnsi="Times New Roman" w:cs="Times New Roman"/>
          <w:sz w:val="2"/>
          <w:szCs w:val="4"/>
        </w:rPr>
      </w:pPr>
    </w:p>
    <w:p w:rsidR="005A2F98" w:rsidRDefault="00EC5868" w:rsidP="005A2F98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A2F98"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5A2F98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5A2F98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5A2F98" w:rsidRPr="00D00744" w:rsidRDefault="005A2F98" w:rsidP="005A2F98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372566" w:rsidRPr="00502500" w:rsidRDefault="00372566" w:rsidP="005A2F98">
      <w:pPr>
        <w:pStyle w:val="a5"/>
        <w:ind w:right="-1" w:firstLine="567"/>
        <w:jc w:val="both"/>
        <w:rPr>
          <w:rFonts w:ascii="Times New Roman" w:hAnsi="Times New Roman" w:cs="Times New Roman"/>
          <w:sz w:val="6"/>
          <w:szCs w:val="24"/>
          <w:shd w:val="clear" w:color="auto" w:fill="FFFFFF"/>
        </w:rPr>
      </w:pPr>
    </w:p>
    <w:p w:rsidR="005A2F98" w:rsidRPr="00B228F3" w:rsidRDefault="005A2F98" w:rsidP="005A2F98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EC5868" w:rsidRPr="00EC5868" w:rsidRDefault="00EF7662" w:rsidP="00EC586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A2F98" w:rsidRPr="006657E6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="00582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5868" w:rsidRPr="00EC5868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EC5868" w:rsidRPr="00EC5868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EC5868" w:rsidRPr="00EC5868">
        <w:rPr>
          <w:rFonts w:ascii="Times New Roman" w:hAnsi="Times New Roman"/>
          <w:sz w:val="24"/>
          <w:szCs w:val="24"/>
        </w:rPr>
        <w:t xml:space="preserve">сорок дев’ятої сесії </w:t>
      </w:r>
      <w:r w:rsidR="00EC5868" w:rsidRPr="00EC5868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EC5868" w:rsidRPr="00EC5868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582211">
        <w:rPr>
          <w:rFonts w:ascii="Times New Roman" w:hAnsi="Times New Roman"/>
          <w:sz w:val="24"/>
          <w:szCs w:val="24"/>
        </w:rPr>
        <w:t xml:space="preserve">ради затвердити </w:t>
      </w:r>
      <w:r w:rsidR="00EC5868" w:rsidRPr="00EC5868">
        <w:rPr>
          <w:rFonts w:ascii="Times New Roman" w:hAnsi="Times New Roman"/>
          <w:sz w:val="24"/>
          <w:szCs w:val="24"/>
        </w:rPr>
        <w:t xml:space="preserve">звіт про експертну грошову оцінку вартості земельної ділянки несільськогосподарського призначення, на якій розташований об’єкт нерухомого майна, </w:t>
      </w:r>
      <w:r w:rsidR="00EC5868" w:rsidRPr="00EC5868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582211">
        <w:rPr>
          <w:rFonts w:ascii="Times New Roman" w:hAnsi="Times New Roman"/>
          <w:sz w:val="24"/>
          <w:szCs w:val="24"/>
        </w:rPr>
        <w:t xml:space="preserve">код КВЦПЗД - 12.04) - </w:t>
      </w:r>
      <w:r w:rsidR="00EC5868" w:rsidRPr="00EC5868">
        <w:rPr>
          <w:rFonts w:ascii="Times New Roman" w:hAnsi="Times New Roman"/>
          <w:sz w:val="24"/>
          <w:szCs w:val="24"/>
        </w:rPr>
        <w:t xml:space="preserve">для розміщення та експлуатації будівель і споруд автомобільного транспорту та дорожнього господарства, площею 0,1460 га, кадастровий номер </w:t>
      </w:r>
      <w:r w:rsidR="00EC5868" w:rsidRPr="00EC5868">
        <w:rPr>
          <w:rFonts w:ascii="Times New Roman" w:hAnsi="Times New Roman"/>
          <w:sz w:val="24"/>
          <w:szCs w:val="24"/>
          <w:shd w:val="clear" w:color="auto" w:fill="FFFFFF"/>
        </w:rPr>
        <w:t>1225455100:03:001:1219</w:t>
      </w:r>
      <w:r w:rsidR="00EC5868" w:rsidRPr="00EC5868">
        <w:rPr>
          <w:rFonts w:ascii="Times New Roman" w:hAnsi="Times New Roman"/>
          <w:sz w:val="24"/>
          <w:szCs w:val="24"/>
        </w:rPr>
        <w:t>, місце розт</w:t>
      </w:r>
      <w:r w:rsidR="00932A92">
        <w:rPr>
          <w:rFonts w:ascii="Times New Roman" w:hAnsi="Times New Roman"/>
          <w:sz w:val="24"/>
          <w:szCs w:val="24"/>
        </w:rPr>
        <w:t xml:space="preserve">ашування якої: вул. Шосейна, </w:t>
      </w:r>
      <w:r w:rsidR="00EC5868">
        <w:rPr>
          <w:rFonts w:ascii="Times New Roman" w:hAnsi="Times New Roman"/>
          <w:sz w:val="24"/>
          <w:szCs w:val="24"/>
        </w:rPr>
        <w:t xml:space="preserve">1, </w:t>
      </w:r>
      <w:r w:rsidR="00932A92">
        <w:rPr>
          <w:rFonts w:ascii="Times New Roman" w:hAnsi="Times New Roman"/>
          <w:sz w:val="24"/>
          <w:szCs w:val="24"/>
        </w:rPr>
        <w:t xml:space="preserve">        </w:t>
      </w:r>
      <w:r w:rsidR="00EC5868" w:rsidRPr="00EC5868">
        <w:rPr>
          <w:rFonts w:ascii="Times New Roman" w:hAnsi="Times New Roman"/>
          <w:sz w:val="24"/>
          <w:szCs w:val="24"/>
        </w:rPr>
        <w:t>с-ще Томаківка Нікопольського району Дніпропетровської області. Затвердити висновок експерта про ринкову вартість земельної ділянки несіль</w:t>
      </w:r>
      <w:r w:rsidR="00EC5868">
        <w:rPr>
          <w:rFonts w:ascii="Times New Roman" w:hAnsi="Times New Roman"/>
          <w:sz w:val="24"/>
          <w:szCs w:val="24"/>
        </w:rPr>
        <w:t xml:space="preserve">ськогосподарського призначення, на </w:t>
      </w:r>
      <w:r w:rsidR="00EC5868" w:rsidRPr="00EC5868">
        <w:rPr>
          <w:rFonts w:ascii="Times New Roman" w:hAnsi="Times New Roman"/>
          <w:sz w:val="24"/>
          <w:szCs w:val="24"/>
        </w:rPr>
        <w:t>якій розташований об’єкт нерухомого майна, у сумі – 258756 (двісті п’ятдесят вісім тисяч с</w:t>
      </w:r>
      <w:r w:rsidR="00582211">
        <w:rPr>
          <w:rFonts w:ascii="Times New Roman" w:hAnsi="Times New Roman"/>
          <w:sz w:val="24"/>
          <w:szCs w:val="24"/>
        </w:rPr>
        <w:t xml:space="preserve">імсот п’ятдесят шість гривень), </w:t>
      </w:r>
      <w:r w:rsidR="00EC5868" w:rsidRPr="00EC5868">
        <w:rPr>
          <w:rFonts w:ascii="Times New Roman" w:hAnsi="Times New Roman"/>
          <w:sz w:val="24"/>
          <w:szCs w:val="24"/>
        </w:rPr>
        <w:t>розроблений ТОВ «ЗЕМЛЯ І ПРАВО» (код ЄДРПОУ: 36892813) від 01.12.2025 та рецензію на звіт про експертну грошову оцінку земельної ділянки від 04.12.2025, ре</w:t>
      </w:r>
      <w:r w:rsidR="00604A1B">
        <w:rPr>
          <w:rFonts w:ascii="Times New Roman" w:hAnsi="Times New Roman"/>
          <w:sz w:val="24"/>
          <w:szCs w:val="24"/>
        </w:rPr>
        <w:t xml:space="preserve">цензент ТОВ «Сервіс Експерт М». </w:t>
      </w:r>
      <w:r w:rsidR="00EC5868" w:rsidRPr="00EC5868">
        <w:rPr>
          <w:rFonts w:ascii="Times New Roman" w:hAnsi="Times New Roman"/>
          <w:sz w:val="24"/>
          <w:szCs w:val="24"/>
        </w:rPr>
        <w:t>Продати громадянам Кунар Ользі Миколаївні, Калашнику Івану Володимировичу земельну ділянку несільськогосподарського призначення, на якій розташований об’єкт нерухомого майна, який перебуває у спільній частковій власності по ½ частці кожному,</w:t>
      </w:r>
      <w:r w:rsidR="00582211">
        <w:rPr>
          <w:rFonts w:ascii="Times New Roman" w:hAnsi="Times New Roman"/>
          <w:sz w:val="24"/>
          <w:szCs w:val="24"/>
        </w:rPr>
        <w:t xml:space="preserve"> </w:t>
      </w:r>
      <w:r w:rsidR="00EC5868" w:rsidRPr="00EC5868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EC5868" w:rsidRPr="00EC5868">
        <w:rPr>
          <w:rFonts w:ascii="Times New Roman" w:hAnsi="Times New Roman"/>
          <w:sz w:val="24"/>
          <w:szCs w:val="24"/>
        </w:rPr>
        <w:t xml:space="preserve">код КВЦПЗД - 12.04) - для розміщення та експлуатації будівель і споруд автомобільного транспорту та дорожнього господарства, площею 0,1460 га, кадастровий номер </w:t>
      </w:r>
      <w:r w:rsidR="00EC5868" w:rsidRPr="00EC5868">
        <w:rPr>
          <w:rFonts w:ascii="Times New Roman" w:hAnsi="Times New Roman"/>
          <w:sz w:val="24"/>
          <w:szCs w:val="24"/>
          <w:shd w:val="clear" w:color="auto" w:fill="FFFFFF"/>
        </w:rPr>
        <w:t>1225455100:03:001:1219</w:t>
      </w:r>
      <w:r w:rsidR="00EC5868" w:rsidRPr="00EC5868">
        <w:rPr>
          <w:rFonts w:ascii="Times New Roman" w:hAnsi="Times New Roman"/>
          <w:sz w:val="24"/>
          <w:szCs w:val="24"/>
        </w:rPr>
        <w:t xml:space="preserve">, місце розташування якої: вул. Шосейна, 1, с-ще Томаківка Нікопольського району Дніпропетровської області, за 258756 (двісті п’ятдесят вісім тисяч сімсот п’ятдесят шість </w:t>
      </w:r>
      <w:r w:rsidR="00EC5868" w:rsidRPr="00EC5868">
        <w:rPr>
          <w:rFonts w:ascii="Times New Roman" w:hAnsi="Times New Roman"/>
          <w:sz w:val="24"/>
          <w:szCs w:val="24"/>
        </w:rPr>
        <w:lastRenderedPageBreak/>
        <w:t>гривень) у рівних частках, відповідно до договору купівлі-продажу нежитлової будівлі.</w:t>
      </w:r>
      <w:r w:rsidR="003C34A2" w:rsidRPr="003C3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34A2" w:rsidRPr="003C3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Суму авансового внеску у розмірі 48 785,49 (сорок вісім тисяч сімсот вісімдесят п’ять гривень 49 копійок), сплачену згідно з договором про оплату авансового внеску, зарахувати до ціни продажу земельної ділянки </w:t>
      </w:r>
      <w:r w:rsidR="003C34A2" w:rsidRPr="003C34A2">
        <w:rPr>
          <w:rFonts w:ascii="Times New Roman" w:hAnsi="Times New Roman" w:cs="Times New Roman"/>
          <w:sz w:val="24"/>
          <w:szCs w:val="24"/>
        </w:rPr>
        <w:t xml:space="preserve">кадастровий номер </w:t>
      </w:r>
      <w:r w:rsidR="003C34A2" w:rsidRPr="003C34A2">
        <w:rPr>
          <w:rFonts w:ascii="Times New Roman" w:hAnsi="Times New Roman"/>
          <w:sz w:val="24"/>
          <w:szCs w:val="24"/>
          <w:shd w:val="clear" w:color="auto" w:fill="FFFFFF"/>
        </w:rPr>
        <w:t>1225455100:03:001:1219</w:t>
      </w:r>
      <w:r w:rsidR="003C34A2" w:rsidRPr="003C34A2">
        <w:rPr>
          <w:rFonts w:ascii="Times New Roman" w:hAnsi="Times New Roman" w:cs="Times New Roman"/>
          <w:sz w:val="24"/>
          <w:szCs w:val="24"/>
        </w:rPr>
        <w:t xml:space="preserve">, площею </w:t>
      </w:r>
      <w:r w:rsidR="003C34A2" w:rsidRPr="003C34A2">
        <w:rPr>
          <w:rFonts w:ascii="Times New Roman" w:hAnsi="Times New Roman"/>
          <w:sz w:val="24"/>
          <w:szCs w:val="24"/>
        </w:rPr>
        <w:t>0,1460</w:t>
      </w:r>
      <w:r w:rsidR="003C34A2" w:rsidRPr="003C34A2">
        <w:rPr>
          <w:rFonts w:ascii="Times New Roman" w:hAnsi="Times New Roman" w:cs="Times New Roman"/>
          <w:sz w:val="24"/>
          <w:szCs w:val="24"/>
        </w:rPr>
        <w:t xml:space="preserve"> га, місце розташування якої: вул. Шосейна, 1, с-ще Томаківка Нікопольського району Дніпропетровської області</w:t>
      </w:r>
      <w:r w:rsidR="00604A1B">
        <w:rPr>
          <w:rFonts w:ascii="Times New Roman" w:hAnsi="Times New Roman" w:cs="Times New Roman"/>
          <w:sz w:val="24"/>
          <w:szCs w:val="24"/>
        </w:rPr>
        <w:t>.</w:t>
      </w:r>
      <w:r w:rsidR="00EC5868" w:rsidRPr="003C34A2">
        <w:rPr>
          <w:rFonts w:ascii="Times New Roman" w:hAnsi="Times New Roman"/>
          <w:sz w:val="24"/>
          <w:szCs w:val="24"/>
        </w:rPr>
        <w:t xml:space="preserve"> </w:t>
      </w:r>
      <w:r w:rsidR="00EC5868" w:rsidRPr="00EC5868">
        <w:rPr>
          <w:rFonts w:ascii="Times New Roman" w:hAnsi="Times New Roman"/>
          <w:color w:val="000000"/>
          <w:sz w:val="24"/>
          <w:szCs w:val="24"/>
        </w:rPr>
        <w:t>Укласти нотаріально посвідчений договір купівлі-продажу земельної ділянки</w:t>
      </w:r>
      <w:r w:rsidR="00EC5868" w:rsidRPr="00EC5868">
        <w:rPr>
          <w:rFonts w:ascii="Times New Roman" w:hAnsi="Times New Roman"/>
          <w:sz w:val="24"/>
          <w:szCs w:val="24"/>
        </w:rPr>
        <w:t xml:space="preserve"> несільськогосподарського призначення, на якій розташований об’єкт нерухомого майна, площею 0,1460 га, кадастровий номер </w:t>
      </w:r>
      <w:r w:rsidR="00EC5868" w:rsidRPr="00EC5868">
        <w:rPr>
          <w:rFonts w:ascii="Times New Roman" w:hAnsi="Times New Roman"/>
          <w:sz w:val="24"/>
          <w:szCs w:val="24"/>
          <w:shd w:val="clear" w:color="auto" w:fill="FFFFFF"/>
        </w:rPr>
        <w:t>1225455100:03:001:1219</w:t>
      </w:r>
      <w:r w:rsidR="00EC5868" w:rsidRPr="00EC5868">
        <w:rPr>
          <w:rFonts w:ascii="Times New Roman" w:hAnsi="Times New Roman"/>
          <w:sz w:val="24"/>
          <w:szCs w:val="24"/>
        </w:rPr>
        <w:t xml:space="preserve">, </w:t>
      </w:r>
      <w:r w:rsidR="00EC5868" w:rsidRPr="00EC5868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EC5868" w:rsidRPr="00EC5868">
        <w:rPr>
          <w:rFonts w:ascii="Times New Roman" w:hAnsi="Times New Roman"/>
          <w:sz w:val="24"/>
          <w:szCs w:val="24"/>
        </w:rPr>
        <w:t>код КВЦПЗД - 12.04) - для розміщення та експлуатації будівель і споруд автомобільного транспорту та дорожнього господарства, місце розташуван</w:t>
      </w:r>
      <w:r w:rsidR="00EC5868">
        <w:rPr>
          <w:rFonts w:ascii="Times New Roman" w:hAnsi="Times New Roman"/>
          <w:sz w:val="24"/>
          <w:szCs w:val="24"/>
        </w:rPr>
        <w:t xml:space="preserve">ня якої: вул. Шосейна, 1, </w:t>
      </w:r>
      <w:r w:rsidR="00EC5868" w:rsidRPr="00EC5868">
        <w:rPr>
          <w:rFonts w:ascii="Times New Roman" w:hAnsi="Times New Roman"/>
          <w:sz w:val="24"/>
          <w:szCs w:val="24"/>
        </w:rPr>
        <w:t>с-ще Томаківка Нікопольського району Дніпропетровської області. Всі витрати, пов’язані з нотаріальним оформленням договору купівлі-продажу земельної ділянки несільськогосподарського призначення та сплати відповідних податків і зборів, покладаються на покупців.</w:t>
      </w:r>
    </w:p>
    <w:p w:rsidR="006657E6" w:rsidRPr="00EC5868" w:rsidRDefault="00EE137A" w:rsidP="00EC5868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  <w:r w:rsidRPr="006657E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</w:p>
    <w:p w:rsidR="00E1149D" w:rsidRPr="00EC5868" w:rsidRDefault="00E1149D" w:rsidP="00E1149D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10"/>
          <w:lang w:val="uk-UA"/>
        </w:rPr>
      </w:pPr>
    </w:p>
    <w:p w:rsidR="00EC5868" w:rsidRDefault="00EC5868" w:rsidP="00EC58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</w:t>
      </w:r>
      <w:r w:rsidR="0050250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</w:t>
      </w:r>
      <w:r w:rsidR="00D244C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EC5868" w:rsidRPr="00502500" w:rsidRDefault="00EC5868" w:rsidP="00EC5868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4"/>
          <w:lang w:val="uk-UA"/>
        </w:rPr>
      </w:pPr>
    </w:p>
    <w:p w:rsidR="00EC5868" w:rsidRPr="008F2684" w:rsidRDefault="00EC5868" w:rsidP="00EC5868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lang w:val="uk-UA"/>
        </w:rPr>
      </w:pPr>
    </w:p>
    <w:tbl>
      <w:tblPr>
        <w:tblStyle w:val="af"/>
        <w:tblpPr w:leftFromText="180" w:rightFromText="180" w:vertAnchor="text" w:horzAnchor="margin" w:tblpXSpec="center" w:tblpY="-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153A4A" w:rsidRPr="003D208D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В.І.              </w:t>
            </w:r>
          </w:p>
          <w:p w:rsidR="00153A4A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</w:tbl>
    <w:p w:rsidR="006657E6" w:rsidRDefault="006657E6" w:rsidP="00B25FB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7E6" w:rsidRPr="006771D1" w:rsidRDefault="006657E6" w:rsidP="00B25FB0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EC5868" w:rsidRDefault="00EC5868" w:rsidP="00B25FB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5868" w:rsidRDefault="00EC5868" w:rsidP="00B25FB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5868" w:rsidRDefault="00EC5868" w:rsidP="00B25FB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5868" w:rsidRDefault="00EC5868" w:rsidP="00B25FB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5868" w:rsidRDefault="00EC5868" w:rsidP="00B25FB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5868" w:rsidRDefault="00EC5868" w:rsidP="00B25FB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5868" w:rsidRDefault="00EC5868" w:rsidP="00B25FB0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5868" w:rsidRPr="00153A4A" w:rsidRDefault="00EC5868" w:rsidP="00B25FB0">
      <w:pPr>
        <w:pStyle w:val="a5"/>
        <w:jc w:val="both"/>
        <w:rPr>
          <w:rFonts w:ascii="Times New Roman" w:hAnsi="Times New Roman" w:cs="Times New Roman"/>
          <w:b/>
          <w:bCs/>
          <w:sz w:val="32"/>
          <w:szCs w:val="24"/>
        </w:rPr>
      </w:pPr>
    </w:p>
    <w:p w:rsidR="00CF12A8" w:rsidRPr="00B25FB0" w:rsidRDefault="00CF12A8" w:rsidP="00B25FB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 w:rsidR="00EC5868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>«</w:t>
      </w:r>
      <w:r w:rsidR="00EC5868">
        <w:rPr>
          <w:rFonts w:ascii="Times New Roman" w:hAnsi="Times New Roman" w:cs="Times New Roman"/>
          <w:sz w:val="24"/>
          <w:szCs w:val="24"/>
        </w:rPr>
        <w:t xml:space="preserve">Про </w:t>
      </w:r>
      <w:r w:rsidR="00EC5868" w:rsidRPr="00974473">
        <w:rPr>
          <w:rFonts w:ascii="Times New Roman" w:hAnsi="Times New Roman" w:cs="Times New Roman"/>
          <w:sz w:val="24"/>
          <w:szCs w:val="24"/>
        </w:rPr>
        <w:t>припинення права постійного користування земельною ділянкою</w:t>
      </w:r>
      <w:r w:rsidR="00EC5868">
        <w:rPr>
          <w:rFonts w:ascii="Times New Roman" w:hAnsi="Times New Roman" w:cs="Times New Roman"/>
          <w:sz w:val="24"/>
          <w:szCs w:val="24"/>
        </w:rPr>
        <w:t xml:space="preserve"> ПРИВАТНЕ ПІДПРИЄМСТВО </w:t>
      </w:r>
      <w:r w:rsidR="00EC5868" w:rsidRPr="00974473">
        <w:rPr>
          <w:rFonts w:ascii="Times New Roman" w:hAnsi="Times New Roman" w:cs="Times New Roman"/>
          <w:sz w:val="24"/>
          <w:szCs w:val="24"/>
        </w:rPr>
        <w:t xml:space="preserve">«РЕДАКЦІЯ РАЙОННОЇ ГАЗЕТИ </w:t>
      </w:r>
      <w:r w:rsidR="00EC5868" w:rsidRPr="00974473">
        <w:rPr>
          <w:rFonts w:ascii="Times New Roman" w:hAnsi="Times New Roman" w:cs="Times New Roman"/>
          <w:bCs/>
          <w:kern w:val="36"/>
          <w:sz w:val="24"/>
          <w:szCs w:val="24"/>
        </w:rPr>
        <w:t>„НАШ КРАЙ“</w:t>
      </w:r>
      <w:r w:rsidR="00EC5868" w:rsidRPr="00974473">
        <w:rPr>
          <w:rFonts w:ascii="Times New Roman" w:hAnsi="Times New Roman" w:cs="Times New Roman"/>
          <w:sz w:val="24"/>
          <w:szCs w:val="24"/>
        </w:rPr>
        <w:t>»,</w:t>
      </w:r>
      <w:r w:rsidR="00EC5868">
        <w:rPr>
          <w:rFonts w:ascii="Times New Roman" w:hAnsi="Times New Roman" w:cs="Times New Roman"/>
          <w:sz w:val="24"/>
          <w:szCs w:val="24"/>
        </w:rPr>
        <w:t xml:space="preserve"> </w:t>
      </w:r>
      <w:r w:rsidR="00EC5868" w:rsidRPr="00974473">
        <w:rPr>
          <w:rFonts w:ascii="Times New Roman" w:hAnsi="Times New Roman" w:cs="Times New Roman"/>
          <w:sz w:val="24"/>
          <w:szCs w:val="24"/>
        </w:rPr>
        <w:t xml:space="preserve">яке діяло на підставі державного акта </w:t>
      </w:r>
      <w:r w:rsidR="00EC5868">
        <w:rPr>
          <w:rFonts w:ascii="Times New Roman" w:hAnsi="Times New Roman" w:cs="Times New Roman"/>
          <w:sz w:val="24"/>
          <w:szCs w:val="24"/>
        </w:rPr>
        <w:t xml:space="preserve">на право постійного </w:t>
      </w:r>
      <w:r w:rsidR="00EC5868" w:rsidRPr="00974473">
        <w:rPr>
          <w:rFonts w:ascii="Times New Roman" w:hAnsi="Times New Roman" w:cs="Times New Roman"/>
          <w:sz w:val="24"/>
          <w:szCs w:val="24"/>
        </w:rPr>
        <w:t>користування землею</w:t>
      </w:r>
      <w:r w:rsidR="00EC5868">
        <w:rPr>
          <w:rFonts w:ascii="Times New Roman" w:hAnsi="Times New Roman" w:cs="Times New Roman"/>
          <w:sz w:val="24"/>
          <w:szCs w:val="24"/>
        </w:rPr>
        <w:t>».</w:t>
      </w:r>
    </w:p>
    <w:p w:rsidR="00CF12A8" w:rsidRPr="005A2F98" w:rsidRDefault="00CF12A8" w:rsidP="00CF12A8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CF12A8" w:rsidRPr="00CF12A8" w:rsidRDefault="00CF12A8" w:rsidP="00CF12A8">
      <w:pPr>
        <w:pStyle w:val="a5"/>
        <w:jc w:val="both"/>
        <w:rPr>
          <w:rFonts w:ascii="Times New Roman" w:hAnsi="Times New Roman" w:cs="Times New Roman"/>
          <w:sz w:val="2"/>
          <w:szCs w:val="2"/>
        </w:rPr>
      </w:pPr>
    </w:p>
    <w:p w:rsidR="00CF12A8" w:rsidRDefault="00CF12A8" w:rsidP="00CF12A8">
      <w:pPr>
        <w:pStyle w:val="a5"/>
        <w:ind w:firstLine="360"/>
        <w:jc w:val="both"/>
        <w:rPr>
          <w:rFonts w:ascii="Times New Roman" w:hAnsi="Times New Roman" w:cs="Times New Roman"/>
          <w:sz w:val="4"/>
          <w:szCs w:val="4"/>
        </w:rPr>
      </w:pPr>
    </w:p>
    <w:p w:rsidR="00372566" w:rsidRPr="00E1149D" w:rsidRDefault="00372566" w:rsidP="00CF12A8">
      <w:pPr>
        <w:pStyle w:val="a5"/>
        <w:ind w:firstLine="360"/>
        <w:jc w:val="both"/>
        <w:rPr>
          <w:rFonts w:ascii="Times New Roman" w:hAnsi="Times New Roman" w:cs="Times New Roman"/>
          <w:sz w:val="4"/>
          <w:szCs w:val="4"/>
        </w:rPr>
      </w:pPr>
    </w:p>
    <w:p w:rsidR="00CF12A8" w:rsidRDefault="00CF12A8" w:rsidP="00CF12A8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CF12A8" w:rsidRPr="00634FF5" w:rsidRDefault="00CF12A8" w:rsidP="00CF12A8">
      <w:pPr>
        <w:pStyle w:val="a5"/>
        <w:ind w:right="-1" w:firstLine="567"/>
        <w:jc w:val="both"/>
        <w:rPr>
          <w:rFonts w:ascii="Times New Roman" w:hAnsi="Times New Roman" w:cs="Times New Roman"/>
          <w:sz w:val="8"/>
          <w:szCs w:val="24"/>
          <w:shd w:val="clear" w:color="auto" w:fill="FFFFFF"/>
        </w:rPr>
      </w:pPr>
    </w:p>
    <w:p w:rsidR="00CF12A8" w:rsidRDefault="00CF12A8" w:rsidP="00CF12A8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372566" w:rsidRPr="00CF12A8" w:rsidRDefault="00372566" w:rsidP="00CF12A8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EC5868" w:rsidRPr="008E099B" w:rsidRDefault="00EC5868" w:rsidP="00EC5868">
      <w:pPr>
        <w:pStyle w:val="a5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CF12A8" w:rsidRPr="00CF12A8">
        <w:rPr>
          <w:rFonts w:ascii="Times New Roman" w:hAnsi="Times New Roman" w:cs="Times New Roman"/>
          <w:b/>
          <w:bCs/>
          <w:sz w:val="24"/>
          <w:szCs w:val="24"/>
        </w:rPr>
        <w:t>ВИРІШИЛИ</w:t>
      </w:r>
      <w:r w:rsidR="00E1149D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18" w:name="_Hlk195999210"/>
      <w:bookmarkStart w:id="19" w:name="_Hlk200897344"/>
      <w:bookmarkStart w:id="20" w:name="_Hlk207535564"/>
      <w:r w:rsidR="00502500">
        <w:rPr>
          <w:rFonts w:ascii="Times New Roman" w:hAnsi="Times New Roman"/>
          <w:sz w:val="24"/>
          <w:szCs w:val="24"/>
        </w:rPr>
        <w:t xml:space="preserve"> </w:t>
      </w:r>
      <w:r w:rsidRPr="00EC5868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8E099B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8E099B">
        <w:rPr>
          <w:rFonts w:ascii="Times New Roman" w:hAnsi="Times New Roman"/>
          <w:sz w:val="24"/>
          <w:szCs w:val="24"/>
        </w:rPr>
        <w:t xml:space="preserve">сорок дев’ятої сесії </w:t>
      </w:r>
      <w:r w:rsidRPr="00EC5868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8E099B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8E099B">
        <w:rPr>
          <w:rFonts w:ascii="Times New Roman" w:hAnsi="Times New Roman"/>
          <w:sz w:val="24"/>
          <w:szCs w:val="24"/>
        </w:rPr>
        <w:t xml:space="preserve">ради </w:t>
      </w:r>
      <w:bookmarkEnd w:id="18"/>
      <w:bookmarkEnd w:id="19"/>
      <w:bookmarkEnd w:id="20"/>
      <w:r w:rsidRPr="008E099B">
        <w:rPr>
          <w:rFonts w:ascii="Times New Roman" w:hAnsi="Times New Roman"/>
          <w:sz w:val="24"/>
          <w:szCs w:val="24"/>
        </w:rPr>
        <w:t xml:space="preserve">припинити право постійного </w:t>
      </w:r>
      <w:r w:rsidR="000F34A5">
        <w:rPr>
          <w:rFonts w:ascii="Times New Roman" w:hAnsi="Times New Roman"/>
          <w:sz w:val="24"/>
          <w:szCs w:val="24"/>
        </w:rPr>
        <w:t xml:space="preserve">користування земельною ділянкою ПРИВАТНЕ ПІДПРИЄМСТВО </w:t>
      </w:r>
      <w:r w:rsidRPr="008E099B">
        <w:rPr>
          <w:rFonts w:ascii="Times New Roman" w:hAnsi="Times New Roman"/>
          <w:sz w:val="24"/>
          <w:szCs w:val="24"/>
        </w:rPr>
        <w:t>«РЕДАКЦІЯ РАЙОННОЇ ГАЗЕТИ</w:t>
      </w:r>
      <w:r w:rsidR="000F34A5">
        <w:rPr>
          <w:rFonts w:ascii="Times New Roman" w:hAnsi="Times New Roman"/>
          <w:sz w:val="24"/>
          <w:szCs w:val="24"/>
        </w:rPr>
        <w:t xml:space="preserve"> </w:t>
      </w:r>
      <w:r w:rsidRPr="008E099B">
        <w:rPr>
          <w:rFonts w:ascii="Times New Roman" w:hAnsi="Times New Roman"/>
          <w:bCs/>
          <w:kern w:val="36"/>
          <w:sz w:val="24"/>
          <w:szCs w:val="24"/>
        </w:rPr>
        <w:t>„НАШ КРАЙ“</w:t>
      </w:r>
      <w:r w:rsidRPr="008E09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(ЄДРПОУ: 02471821), </w:t>
      </w:r>
      <w:r w:rsidRPr="008E099B">
        <w:rPr>
          <w:rFonts w:ascii="Times New Roman" w:hAnsi="Times New Roman"/>
          <w:sz w:val="24"/>
          <w:szCs w:val="24"/>
        </w:rPr>
        <w:t>яке діяло на підставі державного акта на право постійного користування землею серія ІІ - ДП № 001676 від 17.02.1996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E099B">
        <w:rPr>
          <w:rFonts w:ascii="Times New Roman" w:hAnsi="Times New Roman"/>
          <w:sz w:val="24"/>
          <w:szCs w:val="24"/>
        </w:rPr>
        <w:t>за добровільною відмовою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E099B">
        <w:rPr>
          <w:rFonts w:ascii="Times New Roman" w:hAnsi="Times New Roman"/>
          <w:sz w:val="24"/>
          <w:szCs w:val="24"/>
        </w:rPr>
        <w:t>від права постійного користування земельною ділянкою</w:t>
      </w:r>
      <w:r w:rsidRPr="008E099B">
        <w:rPr>
          <w:color w:val="000000"/>
          <w:sz w:val="24"/>
          <w:szCs w:val="24"/>
          <w:shd w:val="clear" w:color="auto" w:fill="FFFFFF"/>
        </w:rPr>
        <w:t xml:space="preserve"> </w:t>
      </w:r>
      <w:r w:rsidRPr="008E099B">
        <w:rPr>
          <w:rFonts w:ascii="Times New Roman" w:hAnsi="Times New Roman"/>
          <w:sz w:val="24"/>
          <w:szCs w:val="24"/>
        </w:rPr>
        <w:t>для обслуговування приміщень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E099B">
        <w:rPr>
          <w:rFonts w:ascii="Times New Roman" w:hAnsi="Times New Roman"/>
          <w:sz w:val="24"/>
          <w:szCs w:val="24"/>
        </w:rPr>
        <w:t xml:space="preserve">площею 0,1300 га, місце розташування якої: </w:t>
      </w:r>
      <w:r>
        <w:rPr>
          <w:rFonts w:ascii="Times New Roman" w:hAnsi="Times New Roman"/>
          <w:sz w:val="24"/>
          <w:szCs w:val="24"/>
        </w:rPr>
        <w:t xml:space="preserve">вул. </w:t>
      </w:r>
      <w:r w:rsidRPr="008E099B">
        <w:rPr>
          <w:rFonts w:ascii="Times New Roman" w:hAnsi="Times New Roman"/>
          <w:sz w:val="24"/>
          <w:szCs w:val="24"/>
        </w:rPr>
        <w:t>Лесі Українки, 45, с-ще Томаківка Нікопольського р</w:t>
      </w:r>
      <w:r>
        <w:rPr>
          <w:rFonts w:ascii="Times New Roman" w:hAnsi="Times New Roman"/>
          <w:sz w:val="24"/>
          <w:szCs w:val="24"/>
        </w:rPr>
        <w:t xml:space="preserve">айону Дніпропетровської області, </w:t>
      </w:r>
      <w:r w:rsidRPr="008E099B">
        <w:rPr>
          <w:rFonts w:ascii="Times New Roman" w:hAnsi="Times New Roman"/>
          <w:sz w:val="24"/>
          <w:szCs w:val="24"/>
        </w:rPr>
        <w:t>у зв’язку з припиненням юридичної особи</w:t>
      </w:r>
      <w:r>
        <w:rPr>
          <w:rFonts w:ascii="Times New Roman" w:hAnsi="Times New Roman"/>
          <w:sz w:val="24"/>
          <w:szCs w:val="24"/>
        </w:rPr>
        <w:t>.</w:t>
      </w:r>
    </w:p>
    <w:p w:rsidR="00EC5868" w:rsidRDefault="00BC603C" w:rsidP="00EC58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</w:t>
      </w:r>
      <w:r w:rsidR="00CF12A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E137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CF12A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C58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244C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C5868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EC5868" w:rsidRPr="00D244CF" w:rsidRDefault="00EC5868" w:rsidP="00EC5868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24"/>
          <w:lang w:val="uk-UA"/>
        </w:rPr>
      </w:pPr>
    </w:p>
    <w:p w:rsidR="00EC5868" w:rsidRPr="008F2684" w:rsidRDefault="00EC5868" w:rsidP="00EC5868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lang w:val="uk-UA"/>
        </w:rPr>
      </w:pPr>
    </w:p>
    <w:tbl>
      <w:tblPr>
        <w:tblStyle w:val="af"/>
        <w:tblpPr w:leftFromText="180" w:rightFromText="180" w:vertAnchor="text" w:horzAnchor="margin" w:tblpXSpec="center" w:tblpY="-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153A4A" w:rsidRPr="003D208D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В.І.              </w:t>
            </w:r>
          </w:p>
          <w:p w:rsidR="00153A4A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</w:tbl>
    <w:p w:rsidR="00CF12A8" w:rsidRPr="00794C77" w:rsidRDefault="00CF12A8" w:rsidP="00EC5868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49D" w:rsidRPr="00E1149D" w:rsidRDefault="00E1149D" w:rsidP="00CF12A8">
      <w:pPr>
        <w:pStyle w:val="a5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0223E6" w:rsidRPr="00B658EB" w:rsidRDefault="000223E6" w:rsidP="00264C08">
      <w:pPr>
        <w:pStyle w:val="a5"/>
        <w:jc w:val="both"/>
        <w:rPr>
          <w:rFonts w:ascii="Times New Roman" w:hAnsi="Times New Roman" w:cs="Times New Roman"/>
          <w:b/>
          <w:bCs/>
          <w:sz w:val="14"/>
          <w:szCs w:val="24"/>
        </w:rPr>
      </w:pPr>
    </w:p>
    <w:p w:rsidR="00EC5868" w:rsidRPr="00502500" w:rsidRDefault="00EC5868" w:rsidP="006657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24"/>
          <w:lang w:val="uk-UA"/>
        </w:rPr>
      </w:pPr>
    </w:p>
    <w:p w:rsidR="00CF12A8" w:rsidRPr="00EC5868" w:rsidRDefault="00CF12A8" w:rsidP="00EC58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57E6">
        <w:rPr>
          <w:rFonts w:ascii="Times New Roman" w:hAnsi="Times New Roman" w:cs="Times New Roman"/>
          <w:b/>
          <w:bCs/>
          <w:sz w:val="24"/>
          <w:szCs w:val="24"/>
        </w:rPr>
        <w:lastRenderedPageBreak/>
        <w:t>15. СЛУХАЛИ голову постійної комісії про проект рішення:</w:t>
      </w:r>
      <w:r w:rsidR="00283125">
        <w:rPr>
          <w:rFonts w:ascii="Times New Roman" w:hAnsi="Times New Roman" w:cs="Times New Roman"/>
          <w:sz w:val="24"/>
          <w:szCs w:val="24"/>
        </w:rPr>
        <w:t xml:space="preserve"> </w:t>
      </w:r>
      <w:r w:rsidRPr="006657E6">
        <w:rPr>
          <w:rFonts w:ascii="Times New Roman" w:hAnsi="Times New Roman" w:cs="Times New Roman"/>
          <w:sz w:val="24"/>
          <w:szCs w:val="24"/>
        </w:rPr>
        <w:t>«</w:t>
      </w:r>
      <w:r w:rsidR="00EC5868" w:rsidRPr="00974473">
        <w:rPr>
          <w:rFonts w:ascii="Times New Roman" w:hAnsi="Times New Roman" w:cs="Times New Roman"/>
          <w:sz w:val="24"/>
          <w:szCs w:val="24"/>
        </w:rPr>
        <w:t xml:space="preserve">Про </w:t>
      </w:r>
      <w:r w:rsidR="00EC5868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</w:t>
      </w:r>
      <w:r w:rsidR="00EC5868" w:rsidRPr="00974473">
        <w:rPr>
          <w:rFonts w:ascii="Times New Roman" w:hAnsi="Times New Roman" w:cs="Times New Roman"/>
          <w:sz w:val="24"/>
          <w:szCs w:val="24"/>
        </w:rPr>
        <w:t xml:space="preserve">землеустрою </w:t>
      </w:r>
      <w:r w:rsidR="00D244CF">
        <w:rPr>
          <w:rFonts w:ascii="Times New Roman" w:hAnsi="Times New Roman" w:cs="Times New Roman"/>
          <w:sz w:val="24"/>
          <w:szCs w:val="24"/>
        </w:rPr>
        <w:t xml:space="preserve">щодо встановлення (відновлення) </w:t>
      </w:r>
      <w:r w:rsidR="00EC5868" w:rsidRPr="00974473">
        <w:rPr>
          <w:rFonts w:ascii="Times New Roman" w:hAnsi="Times New Roman" w:cs="Times New Roman"/>
          <w:sz w:val="24"/>
          <w:szCs w:val="24"/>
        </w:rPr>
        <w:t>меж земельної ділянки в натурі</w:t>
      </w:r>
      <w:r w:rsidR="00EC5868">
        <w:rPr>
          <w:rFonts w:ascii="Times New Roman" w:hAnsi="Times New Roman" w:cs="Times New Roman"/>
          <w:sz w:val="24"/>
          <w:szCs w:val="24"/>
        </w:rPr>
        <w:t xml:space="preserve"> </w:t>
      </w:r>
      <w:r w:rsidR="00EC5868" w:rsidRPr="00974473">
        <w:rPr>
          <w:rFonts w:ascii="Times New Roman" w:hAnsi="Times New Roman" w:cs="Times New Roman"/>
          <w:sz w:val="24"/>
          <w:szCs w:val="24"/>
        </w:rPr>
        <w:t>(</w:t>
      </w:r>
      <w:r w:rsidR="00EC5868">
        <w:rPr>
          <w:rFonts w:ascii="Times New Roman" w:hAnsi="Times New Roman" w:cs="Times New Roman"/>
          <w:sz w:val="24"/>
          <w:szCs w:val="24"/>
        </w:rPr>
        <w:t xml:space="preserve">на місцевості) </w:t>
      </w:r>
      <w:r w:rsidR="00EC5868" w:rsidRPr="00974473">
        <w:rPr>
          <w:rFonts w:ascii="Times New Roman" w:hAnsi="Times New Roman" w:cs="Times New Roman"/>
          <w:sz w:val="24"/>
          <w:szCs w:val="24"/>
        </w:rPr>
        <w:t>в оренду громадянам Хведчуку В.О., Пазюку О.Я.</w:t>
      </w:r>
      <w:r w:rsidR="00EC5868">
        <w:rPr>
          <w:rFonts w:ascii="Times New Roman" w:hAnsi="Times New Roman" w:cs="Times New Roman"/>
          <w:sz w:val="24"/>
          <w:szCs w:val="24"/>
        </w:rPr>
        <w:t xml:space="preserve">, </w:t>
      </w:r>
      <w:r w:rsidR="00EC5868" w:rsidRPr="00974473">
        <w:rPr>
          <w:rFonts w:ascii="Times New Roman" w:hAnsi="Times New Roman" w:cs="Times New Roman"/>
          <w:sz w:val="24"/>
          <w:szCs w:val="24"/>
        </w:rPr>
        <w:t>місце розташування якої:</w:t>
      </w:r>
      <w:r w:rsidR="00EC5868">
        <w:rPr>
          <w:rFonts w:ascii="Times New Roman" w:hAnsi="Times New Roman" w:cs="Times New Roman"/>
          <w:sz w:val="24"/>
          <w:szCs w:val="24"/>
        </w:rPr>
        <w:t xml:space="preserve"> вул. Комунальна, 8-А,</w:t>
      </w:r>
      <w:r w:rsidR="00283125">
        <w:rPr>
          <w:rFonts w:ascii="Times New Roman" w:hAnsi="Times New Roman" w:cs="Times New Roman"/>
          <w:sz w:val="24"/>
          <w:szCs w:val="24"/>
        </w:rPr>
        <w:t xml:space="preserve"> </w:t>
      </w:r>
      <w:r w:rsidR="00EC5868" w:rsidRPr="00974473">
        <w:rPr>
          <w:rFonts w:ascii="Times New Roman" w:hAnsi="Times New Roman" w:cs="Times New Roman"/>
          <w:sz w:val="24"/>
          <w:szCs w:val="24"/>
        </w:rPr>
        <w:t>с-ще Тома</w:t>
      </w:r>
      <w:r w:rsidR="00283125">
        <w:rPr>
          <w:rFonts w:ascii="Times New Roman" w:hAnsi="Times New Roman" w:cs="Times New Roman"/>
          <w:sz w:val="24"/>
          <w:szCs w:val="24"/>
        </w:rPr>
        <w:t xml:space="preserve">ківка, кадастровий </w:t>
      </w:r>
      <w:r w:rsidR="00EC5868" w:rsidRPr="00974473">
        <w:rPr>
          <w:rFonts w:ascii="Times New Roman" w:hAnsi="Times New Roman" w:cs="Times New Roman"/>
          <w:sz w:val="24"/>
          <w:szCs w:val="24"/>
        </w:rPr>
        <w:t>номер 1225455100:03:001:1458</w:t>
      </w:r>
      <w:r w:rsidRPr="006657E6">
        <w:rPr>
          <w:rFonts w:ascii="Times New Roman" w:hAnsi="Times New Roman" w:cs="Times New Roman"/>
          <w:sz w:val="24"/>
          <w:szCs w:val="24"/>
        </w:rPr>
        <w:t>».</w:t>
      </w:r>
    </w:p>
    <w:p w:rsidR="00CF12A8" w:rsidRPr="005A2F98" w:rsidRDefault="00CF12A8" w:rsidP="00CF12A8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CF12A8" w:rsidRPr="00794C77" w:rsidRDefault="00CF12A8" w:rsidP="00CF12A8">
      <w:pPr>
        <w:pStyle w:val="a5"/>
        <w:jc w:val="both"/>
        <w:rPr>
          <w:rFonts w:ascii="Times New Roman" w:hAnsi="Times New Roman" w:cs="Times New Roman"/>
          <w:sz w:val="4"/>
          <w:szCs w:val="2"/>
        </w:rPr>
      </w:pPr>
    </w:p>
    <w:p w:rsidR="00CF12A8" w:rsidRDefault="00CF12A8" w:rsidP="00CF12A8">
      <w:pPr>
        <w:pStyle w:val="a5"/>
        <w:ind w:firstLine="360"/>
        <w:jc w:val="both"/>
        <w:rPr>
          <w:rFonts w:ascii="Times New Roman" w:hAnsi="Times New Roman" w:cs="Times New Roman"/>
          <w:sz w:val="2"/>
          <w:szCs w:val="14"/>
        </w:rPr>
      </w:pPr>
    </w:p>
    <w:p w:rsidR="00372566" w:rsidRPr="00B228F3" w:rsidRDefault="00372566" w:rsidP="00CF12A8">
      <w:pPr>
        <w:pStyle w:val="a5"/>
        <w:ind w:firstLine="360"/>
        <w:jc w:val="both"/>
        <w:rPr>
          <w:rFonts w:ascii="Times New Roman" w:hAnsi="Times New Roman" w:cs="Times New Roman"/>
          <w:sz w:val="2"/>
          <w:szCs w:val="14"/>
        </w:rPr>
      </w:pPr>
    </w:p>
    <w:p w:rsidR="00CF12A8" w:rsidRDefault="00CF12A8" w:rsidP="00CF12A8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CF12A8" w:rsidRPr="00B228F3" w:rsidRDefault="00CF12A8" w:rsidP="00CF12A8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264C08" w:rsidRDefault="00264C08" w:rsidP="00264C08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b/>
          <w:bCs/>
          <w:sz w:val="14"/>
          <w:szCs w:val="24"/>
        </w:rPr>
      </w:pPr>
      <w:r>
        <w:rPr>
          <w:rFonts w:ascii="Times New Roman" w:hAnsi="Times New Roman" w:cs="Times New Roman"/>
          <w:b/>
          <w:bCs/>
          <w:sz w:val="14"/>
          <w:szCs w:val="24"/>
        </w:rPr>
        <w:t xml:space="preserve">  </w:t>
      </w:r>
    </w:p>
    <w:p w:rsidR="00283125" w:rsidRPr="00283125" w:rsidRDefault="00264C08" w:rsidP="0028312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4"/>
          <w:szCs w:val="24"/>
        </w:rPr>
        <w:t xml:space="preserve">              </w:t>
      </w:r>
      <w:r w:rsidR="00CF12A8" w:rsidRPr="00CF12A8">
        <w:rPr>
          <w:rFonts w:ascii="Times New Roman" w:hAnsi="Times New Roman" w:cs="Times New Roman"/>
          <w:b/>
          <w:bCs/>
          <w:sz w:val="24"/>
          <w:szCs w:val="24"/>
        </w:rPr>
        <w:t>ВИРІШИЛИ</w:t>
      </w:r>
      <w:r w:rsidR="00CF12A8" w:rsidRPr="00C9058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1149D" w:rsidRPr="00C90586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283125" w:rsidRPr="00283125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283125" w:rsidRPr="00283125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283125" w:rsidRPr="00283125">
        <w:rPr>
          <w:rFonts w:ascii="Times New Roman" w:hAnsi="Times New Roman"/>
          <w:sz w:val="24"/>
          <w:szCs w:val="24"/>
        </w:rPr>
        <w:t xml:space="preserve">сорок дев’ятої сесії </w:t>
      </w:r>
      <w:r w:rsidR="00283125" w:rsidRPr="00283125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283125" w:rsidRPr="00283125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283125" w:rsidRPr="00283125">
        <w:rPr>
          <w:rFonts w:ascii="Times New Roman" w:hAnsi="Times New Roman"/>
          <w:sz w:val="24"/>
          <w:szCs w:val="24"/>
        </w:rPr>
        <w:t>ради</w:t>
      </w:r>
      <w:r w:rsidR="00283125">
        <w:rPr>
          <w:rFonts w:ascii="Times New Roman" w:hAnsi="Times New Roman"/>
          <w:sz w:val="24"/>
          <w:szCs w:val="24"/>
        </w:rPr>
        <w:t xml:space="preserve"> </w:t>
      </w:r>
      <w:r w:rsidR="00283125" w:rsidRPr="00283125">
        <w:rPr>
          <w:rFonts w:ascii="Times New Roman" w:hAnsi="Times New Roman"/>
          <w:sz w:val="24"/>
          <w:szCs w:val="24"/>
        </w:rPr>
        <w:t>затвердити громадянам Хведчуку Валерію Олександровичу, Пазюку Олександру Яковичу технічну документацію із землеустрою щодо встановлення (відновлення) меж земельної ділянки в натурі (на місцевості) у користування (оренду) із земель комунальної власності для будівництва та обслуговування будівель закладів комунального обслуговування</w:t>
      </w:r>
      <w:r w:rsidR="00283125" w:rsidRPr="00283125">
        <w:rPr>
          <w:rFonts w:ascii="Times New Roman" w:hAnsi="Times New Roman"/>
          <w:sz w:val="24"/>
          <w:szCs w:val="24"/>
          <w:lang w:eastAsia="en-US"/>
        </w:rPr>
        <w:t xml:space="preserve"> (код КВЦПЗД ‒ 03.12)</w:t>
      </w:r>
      <w:r w:rsidR="00283125" w:rsidRPr="00283125">
        <w:rPr>
          <w:rFonts w:ascii="Times New Roman" w:hAnsi="Times New Roman"/>
          <w:sz w:val="24"/>
          <w:szCs w:val="24"/>
        </w:rPr>
        <w:t xml:space="preserve"> по ½ частці спільної сумісної власності, площею 0,2600 га, кадастровий номер 1225455100:03:001</w:t>
      </w:r>
      <w:r w:rsidR="00283125">
        <w:rPr>
          <w:rFonts w:ascii="Times New Roman" w:hAnsi="Times New Roman"/>
          <w:sz w:val="24"/>
          <w:szCs w:val="24"/>
        </w:rPr>
        <w:t xml:space="preserve">:1458, місце розташування якої: </w:t>
      </w:r>
      <w:r w:rsidR="00283125" w:rsidRPr="00283125">
        <w:rPr>
          <w:rFonts w:ascii="Times New Roman" w:hAnsi="Times New Roman"/>
          <w:sz w:val="24"/>
          <w:szCs w:val="24"/>
        </w:rPr>
        <w:t>вул. Комунальна, 8-А, с-ще Томаківка Нікопольського району Дніпропетровської області. Передати в оренду громадянам Хведчуку Валерію Олександровичу, Пазюку Олександру Яковичу земельну ділянку комунальної власності для будівництва та обслуговування будівель закладів комунального обслуговування</w:t>
      </w:r>
      <w:r w:rsidR="00283125" w:rsidRPr="00283125">
        <w:rPr>
          <w:rFonts w:ascii="Times New Roman" w:hAnsi="Times New Roman"/>
          <w:sz w:val="24"/>
          <w:szCs w:val="24"/>
          <w:lang w:eastAsia="en-US"/>
        </w:rPr>
        <w:t xml:space="preserve"> (код КВЦПЗД ‒ 03.12)</w:t>
      </w:r>
      <w:r w:rsidR="00283125">
        <w:rPr>
          <w:rFonts w:ascii="Times New Roman" w:hAnsi="Times New Roman"/>
          <w:sz w:val="24"/>
          <w:szCs w:val="24"/>
        </w:rPr>
        <w:t xml:space="preserve"> </w:t>
      </w:r>
      <w:r w:rsidR="00283125" w:rsidRPr="00283125">
        <w:rPr>
          <w:rFonts w:ascii="Times New Roman" w:hAnsi="Times New Roman"/>
          <w:sz w:val="24"/>
          <w:szCs w:val="24"/>
        </w:rPr>
        <w:t>по ½ частці спільної сумісної власності у відповідності до часток, вказаних у правовстановлюючих документах,</w:t>
      </w:r>
      <w:r w:rsidR="00283125" w:rsidRPr="00283125">
        <w:rPr>
          <w:rFonts w:ascii="Times New Roman" w:hAnsi="Times New Roman"/>
          <w:b/>
          <w:sz w:val="24"/>
          <w:szCs w:val="24"/>
        </w:rPr>
        <w:t xml:space="preserve"> </w:t>
      </w:r>
      <w:r w:rsidR="00283125" w:rsidRPr="00283125">
        <w:rPr>
          <w:rFonts w:ascii="Times New Roman" w:hAnsi="Times New Roman"/>
          <w:sz w:val="24"/>
          <w:szCs w:val="24"/>
        </w:rPr>
        <w:t>загальною</w:t>
      </w:r>
      <w:r w:rsidR="00283125" w:rsidRPr="00283125">
        <w:rPr>
          <w:rFonts w:ascii="Times New Roman" w:hAnsi="Times New Roman"/>
          <w:b/>
          <w:sz w:val="24"/>
          <w:szCs w:val="24"/>
        </w:rPr>
        <w:t xml:space="preserve"> </w:t>
      </w:r>
      <w:r w:rsidR="00283125" w:rsidRPr="00283125">
        <w:rPr>
          <w:rFonts w:ascii="Times New Roman" w:hAnsi="Times New Roman"/>
          <w:sz w:val="24"/>
          <w:szCs w:val="24"/>
        </w:rPr>
        <w:t>площею 0,2600 га, кадастровий номер 1225455100:03:001</w:t>
      </w:r>
      <w:r w:rsidR="00283125">
        <w:rPr>
          <w:rFonts w:ascii="Times New Roman" w:hAnsi="Times New Roman"/>
          <w:sz w:val="24"/>
          <w:szCs w:val="24"/>
        </w:rPr>
        <w:t xml:space="preserve">:1458, місце розташування якої: </w:t>
      </w:r>
      <w:r w:rsidR="00283125" w:rsidRPr="00283125">
        <w:rPr>
          <w:rFonts w:ascii="Times New Roman" w:hAnsi="Times New Roman"/>
          <w:sz w:val="24"/>
          <w:szCs w:val="24"/>
        </w:rPr>
        <w:t xml:space="preserve">вул. Комунальна, 8-А, </w:t>
      </w:r>
      <w:r w:rsidR="00283125">
        <w:rPr>
          <w:rFonts w:ascii="Times New Roman" w:hAnsi="Times New Roman"/>
          <w:sz w:val="24"/>
          <w:szCs w:val="24"/>
        </w:rPr>
        <w:t xml:space="preserve">                        </w:t>
      </w:r>
      <w:r w:rsidR="00283125" w:rsidRPr="00283125">
        <w:rPr>
          <w:rFonts w:ascii="Times New Roman" w:hAnsi="Times New Roman"/>
          <w:sz w:val="24"/>
          <w:szCs w:val="24"/>
        </w:rPr>
        <w:t>с-ще Томаківка</w:t>
      </w:r>
      <w:r w:rsidR="00283125" w:rsidRPr="00283125">
        <w:rPr>
          <w:rFonts w:ascii="Times New Roman" w:hAnsi="Times New Roman"/>
          <w:b/>
          <w:sz w:val="24"/>
          <w:szCs w:val="24"/>
        </w:rPr>
        <w:t xml:space="preserve"> </w:t>
      </w:r>
      <w:r w:rsidR="00283125" w:rsidRPr="00283125">
        <w:rPr>
          <w:rFonts w:ascii="Times New Roman" w:hAnsi="Times New Roman"/>
          <w:sz w:val="24"/>
          <w:szCs w:val="24"/>
        </w:rPr>
        <w:t xml:space="preserve">Нікопольського району Дніпропетровської області, строком на 25 (двадцять п’ять) років. </w:t>
      </w:r>
      <w:r w:rsidR="00283125">
        <w:rPr>
          <w:rFonts w:ascii="Times New Roman" w:hAnsi="Times New Roman"/>
          <w:sz w:val="24"/>
          <w:szCs w:val="24"/>
        </w:rPr>
        <w:t xml:space="preserve">Ставка орендної плати становить </w:t>
      </w:r>
      <w:r w:rsidR="00283125" w:rsidRPr="00283125">
        <w:rPr>
          <w:rFonts w:ascii="Times New Roman" w:hAnsi="Times New Roman"/>
          <w:sz w:val="24"/>
          <w:szCs w:val="24"/>
        </w:rPr>
        <w:t>3% від нормативної грошової оцінки земельної ділянки для будівництва та обслуговування будівель закладів комунального обслуговування</w:t>
      </w:r>
      <w:r w:rsidR="00283125" w:rsidRPr="00283125">
        <w:rPr>
          <w:rFonts w:ascii="Times New Roman" w:hAnsi="Times New Roman"/>
          <w:sz w:val="24"/>
          <w:szCs w:val="24"/>
          <w:lang w:eastAsia="en-US"/>
        </w:rPr>
        <w:t xml:space="preserve"> (код КВЦПЗД ‒ 03.12)</w:t>
      </w:r>
      <w:r w:rsidR="00283125" w:rsidRPr="00283125">
        <w:rPr>
          <w:rFonts w:ascii="Times New Roman" w:hAnsi="Times New Roman"/>
          <w:sz w:val="24"/>
          <w:szCs w:val="24"/>
        </w:rPr>
        <w:t>.</w:t>
      </w:r>
      <w:r w:rsidR="00283125">
        <w:rPr>
          <w:rFonts w:ascii="Times New Roman" w:hAnsi="Times New Roman"/>
          <w:sz w:val="24"/>
          <w:szCs w:val="24"/>
        </w:rPr>
        <w:t xml:space="preserve"> </w:t>
      </w:r>
    </w:p>
    <w:p w:rsidR="00264C08" w:rsidRPr="000223E6" w:rsidRDefault="00264C08" w:rsidP="00283125">
      <w:pPr>
        <w:pStyle w:val="a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283125" w:rsidRPr="00283125" w:rsidRDefault="00EE137A" w:rsidP="00E1149D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</w:t>
      </w:r>
      <w:r w:rsidRPr="00D244CF">
        <w:rPr>
          <w:rFonts w:ascii="Times New Roman" w:hAnsi="Times New Roman" w:cs="Times New Roman"/>
          <w:b/>
          <w:bCs/>
          <w:sz w:val="14"/>
          <w:szCs w:val="24"/>
          <w:lang w:val="uk-UA"/>
        </w:rPr>
        <w:t xml:space="preserve">   </w:t>
      </w:r>
      <w:r w:rsidR="00E1149D" w:rsidRPr="00D244CF">
        <w:rPr>
          <w:rFonts w:ascii="Times New Roman" w:hAnsi="Times New Roman" w:cs="Times New Roman"/>
          <w:b/>
          <w:bCs/>
          <w:sz w:val="14"/>
          <w:szCs w:val="24"/>
          <w:lang w:val="uk-UA"/>
        </w:rPr>
        <w:t xml:space="preserve"> </w:t>
      </w:r>
      <w:r w:rsidR="00E114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283125" w:rsidRDefault="00283125" w:rsidP="002831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</w:t>
      </w:r>
      <w:r w:rsidR="00D244C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283125" w:rsidRPr="00D244CF" w:rsidRDefault="00283125" w:rsidP="00283125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6"/>
          <w:lang w:val="uk-UA"/>
        </w:rPr>
      </w:pPr>
    </w:p>
    <w:tbl>
      <w:tblPr>
        <w:tblStyle w:val="af"/>
        <w:tblpPr w:leftFromText="180" w:rightFromText="180" w:vertAnchor="text" w:horzAnchor="margin" w:tblpXSpec="center" w:tblpY="-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153A4A" w:rsidRPr="003D208D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В.І.              </w:t>
            </w:r>
          </w:p>
          <w:p w:rsidR="00153A4A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</w:tbl>
    <w:p w:rsidR="00E729DA" w:rsidRPr="00794C77" w:rsidRDefault="00E729DA" w:rsidP="00E1149D">
      <w:pPr>
        <w:spacing w:after="0" w:line="240" w:lineRule="auto"/>
        <w:rPr>
          <w:rFonts w:ascii="Times New Roman" w:hAnsi="Times New Roman" w:cs="Times New Roman"/>
          <w:sz w:val="2"/>
          <w:szCs w:val="24"/>
          <w:lang w:val="uk-UA"/>
        </w:rPr>
      </w:pPr>
    </w:p>
    <w:p w:rsidR="00E729DA" w:rsidRPr="00990B2B" w:rsidRDefault="00E729DA" w:rsidP="004F0166">
      <w:pPr>
        <w:pStyle w:val="a5"/>
        <w:jc w:val="both"/>
        <w:rPr>
          <w:rFonts w:ascii="Times New Roman" w:hAnsi="Times New Roman" w:cs="Times New Roman"/>
          <w:b/>
          <w:bCs/>
          <w:sz w:val="4"/>
          <w:szCs w:val="24"/>
        </w:rPr>
      </w:pPr>
    </w:p>
    <w:p w:rsidR="00D244CF" w:rsidRDefault="00D244CF" w:rsidP="00283125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604A1B" w:rsidRDefault="00604A1B" w:rsidP="00283125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604A1B" w:rsidRDefault="00604A1B" w:rsidP="00283125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604A1B" w:rsidRDefault="00604A1B" w:rsidP="00283125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604A1B" w:rsidRDefault="00604A1B" w:rsidP="00283125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604A1B" w:rsidRDefault="00604A1B" w:rsidP="00283125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604A1B" w:rsidRDefault="00604A1B" w:rsidP="00283125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604A1B" w:rsidRDefault="00604A1B" w:rsidP="00283125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604A1B" w:rsidRDefault="00604A1B" w:rsidP="00283125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604A1B" w:rsidRDefault="00604A1B" w:rsidP="00283125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604A1B" w:rsidRDefault="00604A1B" w:rsidP="00283125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604A1B" w:rsidRDefault="00604A1B" w:rsidP="00283125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604A1B" w:rsidRDefault="00604A1B" w:rsidP="00283125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604A1B" w:rsidRDefault="00604A1B" w:rsidP="00283125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604A1B" w:rsidRDefault="00604A1B" w:rsidP="00283125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604A1B" w:rsidRDefault="00604A1B" w:rsidP="00283125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604A1B" w:rsidRDefault="00604A1B" w:rsidP="00283125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604A1B" w:rsidRPr="00D244CF" w:rsidRDefault="00604A1B" w:rsidP="00283125">
      <w:pPr>
        <w:pStyle w:val="a5"/>
        <w:jc w:val="both"/>
        <w:rPr>
          <w:rFonts w:ascii="Times New Roman" w:hAnsi="Times New Roman" w:cs="Times New Roman"/>
          <w:b/>
          <w:bCs/>
          <w:sz w:val="12"/>
          <w:szCs w:val="24"/>
        </w:rPr>
      </w:pPr>
      <w:bookmarkStart w:id="21" w:name="_GoBack"/>
      <w:bookmarkEnd w:id="21"/>
    </w:p>
    <w:p w:rsidR="00D244CF" w:rsidRPr="00705942" w:rsidRDefault="00D244CF" w:rsidP="00283125">
      <w:pPr>
        <w:pStyle w:val="a5"/>
        <w:jc w:val="both"/>
        <w:rPr>
          <w:rFonts w:ascii="Times New Roman" w:hAnsi="Times New Roman" w:cs="Times New Roman"/>
          <w:b/>
          <w:bCs/>
          <w:sz w:val="18"/>
          <w:szCs w:val="24"/>
        </w:rPr>
      </w:pPr>
    </w:p>
    <w:p w:rsidR="004F0166" w:rsidRPr="00283125" w:rsidRDefault="004F0166" w:rsidP="002831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57E6">
        <w:rPr>
          <w:rFonts w:ascii="Times New Roman" w:hAnsi="Times New Roman" w:cs="Times New Roman"/>
          <w:b/>
          <w:bCs/>
          <w:sz w:val="24"/>
          <w:szCs w:val="24"/>
        </w:rPr>
        <w:t>16. СЛУХАЛИ голову постійної комісії про проект рішення:</w:t>
      </w:r>
      <w:r w:rsidR="00283125">
        <w:rPr>
          <w:rFonts w:ascii="Times New Roman" w:hAnsi="Times New Roman" w:cs="Times New Roman"/>
          <w:sz w:val="24"/>
          <w:szCs w:val="24"/>
        </w:rPr>
        <w:t xml:space="preserve"> </w:t>
      </w:r>
      <w:r w:rsidRPr="006657E6">
        <w:rPr>
          <w:rFonts w:ascii="Times New Roman" w:hAnsi="Times New Roman" w:cs="Times New Roman"/>
          <w:sz w:val="24"/>
          <w:szCs w:val="24"/>
        </w:rPr>
        <w:t>«</w:t>
      </w:r>
      <w:r w:rsidR="00283125" w:rsidRPr="00B65103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(від</w:t>
      </w:r>
      <w:r w:rsidR="00283125">
        <w:rPr>
          <w:rFonts w:ascii="Times New Roman" w:hAnsi="Times New Roman" w:cs="Times New Roman"/>
          <w:sz w:val="24"/>
          <w:szCs w:val="24"/>
        </w:rPr>
        <w:t xml:space="preserve">новлення) меж земельної ділянки в натурі </w:t>
      </w:r>
      <w:r w:rsidR="00283125" w:rsidRPr="00B65103">
        <w:rPr>
          <w:rFonts w:ascii="Times New Roman" w:hAnsi="Times New Roman" w:cs="Times New Roman"/>
          <w:sz w:val="24"/>
          <w:szCs w:val="24"/>
        </w:rPr>
        <w:t>(</w:t>
      </w:r>
      <w:r w:rsidR="00283125">
        <w:rPr>
          <w:rFonts w:ascii="Times New Roman" w:hAnsi="Times New Roman" w:cs="Times New Roman"/>
          <w:sz w:val="24"/>
          <w:szCs w:val="24"/>
        </w:rPr>
        <w:t xml:space="preserve">на місцевості) в </w:t>
      </w:r>
      <w:r w:rsidR="00283125" w:rsidRPr="00B65103">
        <w:rPr>
          <w:rFonts w:ascii="Times New Roman" w:hAnsi="Times New Roman" w:cs="Times New Roman"/>
          <w:sz w:val="24"/>
          <w:szCs w:val="24"/>
        </w:rPr>
        <w:t>оренду</w:t>
      </w:r>
      <w:r w:rsidR="00283125">
        <w:rPr>
          <w:rFonts w:ascii="Times New Roman" w:hAnsi="Times New Roman" w:cs="Times New Roman"/>
          <w:sz w:val="24"/>
          <w:szCs w:val="24"/>
        </w:rPr>
        <w:t xml:space="preserve"> </w:t>
      </w:r>
      <w:r w:rsidR="00283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ТОВ </w:t>
      </w:r>
      <w:r w:rsidR="00283125" w:rsidRPr="00B65103">
        <w:rPr>
          <w:rFonts w:ascii="Times New Roman" w:hAnsi="Times New Roman" w:cs="Times New Roman"/>
          <w:sz w:val="24"/>
          <w:szCs w:val="24"/>
          <w:shd w:val="clear" w:color="auto" w:fill="FFFFFF"/>
        </w:rPr>
        <w:t>«РЕЙНБОУГРУПП»</w:t>
      </w:r>
      <w:r w:rsidR="00283125" w:rsidRPr="00B65103">
        <w:rPr>
          <w:rFonts w:ascii="Times New Roman" w:hAnsi="Times New Roman" w:cs="Times New Roman"/>
          <w:sz w:val="24"/>
          <w:szCs w:val="24"/>
        </w:rPr>
        <w:t>,</w:t>
      </w:r>
      <w:r w:rsidR="00283125">
        <w:rPr>
          <w:rFonts w:ascii="Times New Roman" w:hAnsi="Times New Roman" w:cs="Times New Roman"/>
          <w:sz w:val="24"/>
          <w:szCs w:val="24"/>
        </w:rPr>
        <w:t xml:space="preserve"> </w:t>
      </w:r>
      <w:r w:rsidR="00283125" w:rsidRPr="00B65103">
        <w:rPr>
          <w:rFonts w:ascii="Times New Roman" w:hAnsi="Times New Roman" w:cs="Times New Roman"/>
          <w:sz w:val="24"/>
          <w:szCs w:val="24"/>
        </w:rPr>
        <w:t>місце розташування якої:</w:t>
      </w:r>
      <w:r w:rsidR="00283125">
        <w:rPr>
          <w:rFonts w:ascii="Times New Roman" w:hAnsi="Times New Roman" w:cs="Times New Roman"/>
          <w:sz w:val="24"/>
          <w:szCs w:val="24"/>
        </w:rPr>
        <w:t xml:space="preserve"> </w:t>
      </w:r>
      <w:r w:rsidR="00283125" w:rsidRPr="00B65103">
        <w:rPr>
          <w:rFonts w:ascii="Times New Roman" w:hAnsi="Times New Roman" w:cs="Times New Roman"/>
          <w:sz w:val="24"/>
          <w:szCs w:val="24"/>
        </w:rPr>
        <w:t>вул. Лесі Українки, 23, с-ще Томаківка, кадастровий номер 1225455100:03:001:1534</w:t>
      </w:r>
      <w:r w:rsidRPr="00283125">
        <w:rPr>
          <w:rFonts w:ascii="Times New Roman" w:hAnsi="Times New Roman" w:cs="Times New Roman"/>
          <w:sz w:val="24"/>
          <w:szCs w:val="24"/>
        </w:rPr>
        <w:t>».</w:t>
      </w:r>
    </w:p>
    <w:p w:rsidR="004F0166" w:rsidRPr="005A2F98" w:rsidRDefault="004F0166" w:rsidP="004F0166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4F0166" w:rsidRPr="00CF12A8" w:rsidRDefault="004F0166" w:rsidP="004F0166">
      <w:pPr>
        <w:pStyle w:val="a5"/>
        <w:jc w:val="both"/>
        <w:rPr>
          <w:rFonts w:ascii="Times New Roman" w:hAnsi="Times New Roman" w:cs="Times New Roman"/>
          <w:sz w:val="2"/>
          <w:szCs w:val="2"/>
        </w:rPr>
      </w:pPr>
    </w:p>
    <w:p w:rsidR="004F0166" w:rsidRPr="00283125" w:rsidRDefault="004F0166" w:rsidP="004F0166">
      <w:pPr>
        <w:pStyle w:val="a5"/>
        <w:ind w:firstLine="360"/>
        <w:jc w:val="both"/>
        <w:rPr>
          <w:rFonts w:ascii="Times New Roman" w:hAnsi="Times New Roman" w:cs="Times New Roman"/>
          <w:sz w:val="6"/>
          <w:szCs w:val="14"/>
        </w:rPr>
      </w:pPr>
    </w:p>
    <w:p w:rsidR="004F0166" w:rsidRDefault="004F0166" w:rsidP="004F0166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4F0166" w:rsidRPr="000223E6" w:rsidRDefault="004F0166" w:rsidP="004F0166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4F0166" w:rsidRPr="00283125" w:rsidRDefault="004F0166" w:rsidP="004F0166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10"/>
          <w:szCs w:val="24"/>
        </w:rPr>
      </w:pPr>
    </w:p>
    <w:p w:rsidR="00283125" w:rsidRDefault="004F0166" w:rsidP="0050250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F12A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E1149D">
        <w:rPr>
          <w:rFonts w:ascii="Times New Roman" w:hAnsi="Times New Roman" w:cs="Times New Roman"/>
          <w:b/>
          <w:bCs/>
          <w:sz w:val="24"/>
          <w:szCs w:val="24"/>
        </w:rPr>
        <w:t>ВИРІШИЛИ</w:t>
      </w:r>
      <w:r w:rsidR="006657E6" w:rsidRPr="0008275E">
        <w:rPr>
          <w:rFonts w:ascii="Times New Roman" w:hAnsi="Times New Roman"/>
          <w:b/>
          <w:sz w:val="24"/>
          <w:szCs w:val="24"/>
        </w:rPr>
        <w:t>:</w:t>
      </w:r>
      <w:r w:rsidR="006657E6">
        <w:rPr>
          <w:rFonts w:ascii="Times New Roman" w:hAnsi="Times New Roman"/>
          <w:sz w:val="24"/>
          <w:szCs w:val="24"/>
        </w:rPr>
        <w:t xml:space="preserve"> </w:t>
      </w:r>
      <w:r w:rsidR="00283125" w:rsidRPr="00283125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283125" w:rsidRPr="009B3CEE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283125" w:rsidRPr="009B3CEE">
        <w:rPr>
          <w:rFonts w:ascii="Times New Roman" w:hAnsi="Times New Roman"/>
          <w:sz w:val="24"/>
          <w:szCs w:val="24"/>
        </w:rPr>
        <w:t xml:space="preserve">сорок </w:t>
      </w:r>
      <w:r w:rsidR="00283125">
        <w:rPr>
          <w:rFonts w:ascii="Times New Roman" w:hAnsi="Times New Roman"/>
          <w:sz w:val="24"/>
          <w:szCs w:val="24"/>
        </w:rPr>
        <w:t xml:space="preserve">дев’ятої </w:t>
      </w:r>
      <w:r w:rsidR="00283125" w:rsidRPr="009B3CEE">
        <w:rPr>
          <w:rFonts w:ascii="Times New Roman" w:hAnsi="Times New Roman"/>
          <w:sz w:val="24"/>
          <w:szCs w:val="24"/>
        </w:rPr>
        <w:t xml:space="preserve">сесії </w:t>
      </w:r>
      <w:r w:rsidR="00283125" w:rsidRPr="00283125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283125" w:rsidRPr="009B3CEE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283125" w:rsidRPr="009B3CEE">
        <w:rPr>
          <w:rFonts w:ascii="Times New Roman" w:hAnsi="Times New Roman"/>
          <w:sz w:val="24"/>
          <w:szCs w:val="24"/>
        </w:rPr>
        <w:t xml:space="preserve">ради </w:t>
      </w:r>
      <w:r w:rsidR="00283125">
        <w:rPr>
          <w:rFonts w:ascii="Times New Roman" w:hAnsi="Times New Roman"/>
          <w:sz w:val="24"/>
          <w:szCs w:val="24"/>
        </w:rPr>
        <w:t>з</w:t>
      </w:r>
      <w:r w:rsidR="00283125" w:rsidRPr="009B3CEE">
        <w:rPr>
          <w:rFonts w:ascii="Times New Roman" w:hAnsi="Times New Roman"/>
          <w:sz w:val="24"/>
          <w:szCs w:val="24"/>
        </w:rPr>
        <w:t xml:space="preserve">атвердити </w:t>
      </w:r>
      <w:r w:rsidR="00283125" w:rsidRPr="009B3CEE">
        <w:rPr>
          <w:rFonts w:ascii="Times New Roman" w:hAnsi="Times New Roman"/>
          <w:sz w:val="24"/>
          <w:szCs w:val="24"/>
          <w:shd w:val="clear" w:color="auto" w:fill="FFFFFF"/>
        </w:rPr>
        <w:t>ТОВ «РЕЙНБОУГРУПП»</w:t>
      </w:r>
      <w:r w:rsidR="0028312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83125" w:rsidRPr="009B3CEE">
        <w:rPr>
          <w:rFonts w:ascii="Times New Roman" w:hAnsi="Times New Roman"/>
          <w:sz w:val="24"/>
          <w:szCs w:val="24"/>
        </w:rPr>
        <w:t xml:space="preserve">технічну документацію із землеустрою щодо встановлення (відновлення) меж земельної ділянки в натурі (на місцевості) в оренду із земель комунальної власності для будівництва та обслуговування будівель торгівлі </w:t>
      </w:r>
      <w:r w:rsidR="00283125" w:rsidRPr="009B3CEE">
        <w:rPr>
          <w:rFonts w:ascii="Times New Roman" w:hAnsi="Times New Roman"/>
          <w:sz w:val="24"/>
          <w:szCs w:val="24"/>
          <w:lang w:eastAsia="en-US"/>
        </w:rPr>
        <w:t>(код КВЦПЗД ‒ 03.07)</w:t>
      </w:r>
      <w:r w:rsidR="00283125" w:rsidRPr="009B3CEE">
        <w:rPr>
          <w:rFonts w:ascii="Times New Roman" w:hAnsi="Times New Roman"/>
          <w:sz w:val="24"/>
          <w:szCs w:val="24"/>
        </w:rPr>
        <w:t>,</w:t>
      </w:r>
      <w:r w:rsidR="00283125" w:rsidRPr="009B3CEE">
        <w:rPr>
          <w:rFonts w:ascii="Times New Roman" w:hAnsi="Times New Roman"/>
          <w:b/>
          <w:sz w:val="24"/>
          <w:szCs w:val="24"/>
        </w:rPr>
        <w:t xml:space="preserve"> </w:t>
      </w:r>
      <w:r w:rsidR="00283125" w:rsidRPr="009B3CEE">
        <w:rPr>
          <w:rFonts w:ascii="Times New Roman" w:hAnsi="Times New Roman"/>
          <w:sz w:val="24"/>
          <w:szCs w:val="24"/>
        </w:rPr>
        <w:t>площею 0,1290 га, кадастровий номер 1225455100:03:001:1534, місце розташу</w:t>
      </w:r>
      <w:r w:rsidR="00283125">
        <w:rPr>
          <w:rFonts w:ascii="Times New Roman" w:hAnsi="Times New Roman"/>
          <w:sz w:val="24"/>
          <w:szCs w:val="24"/>
        </w:rPr>
        <w:t xml:space="preserve">вання якої: вул. Лесі Українки, </w:t>
      </w:r>
      <w:r w:rsidR="00283125" w:rsidRPr="009B3CEE">
        <w:rPr>
          <w:rFonts w:ascii="Times New Roman" w:hAnsi="Times New Roman"/>
          <w:sz w:val="24"/>
          <w:szCs w:val="24"/>
        </w:rPr>
        <w:t xml:space="preserve">23, </w:t>
      </w:r>
      <w:r w:rsidR="00283125">
        <w:rPr>
          <w:rFonts w:ascii="Times New Roman" w:hAnsi="Times New Roman"/>
          <w:sz w:val="24"/>
          <w:szCs w:val="24"/>
        </w:rPr>
        <w:t xml:space="preserve">                                </w:t>
      </w:r>
      <w:r w:rsidR="00283125" w:rsidRPr="009B3CEE">
        <w:rPr>
          <w:rFonts w:ascii="Times New Roman" w:hAnsi="Times New Roman"/>
          <w:sz w:val="24"/>
          <w:szCs w:val="24"/>
        </w:rPr>
        <w:t xml:space="preserve">с-ще Томаківка Нікопольського району Дніпропетровської області. Передати в оренду </w:t>
      </w:r>
      <w:r w:rsidR="00283125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283125" w:rsidRPr="009B3CEE">
        <w:rPr>
          <w:rFonts w:ascii="Times New Roman" w:hAnsi="Times New Roman"/>
          <w:sz w:val="24"/>
          <w:szCs w:val="24"/>
          <w:shd w:val="clear" w:color="auto" w:fill="FFFFFF"/>
        </w:rPr>
        <w:t>ТОВ «РЕЙНБОУГРУПП»</w:t>
      </w:r>
      <w:r w:rsidR="00283125" w:rsidRPr="009B3CEE">
        <w:rPr>
          <w:rFonts w:ascii="Times New Roman" w:hAnsi="Times New Roman"/>
          <w:sz w:val="24"/>
          <w:szCs w:val="24"/>
        </w:rPr>
        <w:t xml:space="preserve"> (ЄДРПОУ: 44210781)</w:t>
      </w:r>
      <w:r w:rsidR="0028312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83125" w:rsidRPr="009B3CEE">
        <w:rPr>
          <w:rFonts w:ascii="Times New Roman" w:hAnsi="Times New Roman"/>
          <w:sz w:val="24"/>
          <w:szCs w:val="24"/>
        </w:rPr>
        <w:t xml:space="preserve">земельну ділянку із земель комунальної власності для будівництва та обслуговування будівель торгівлі (код КВЦПЗД – 03.07), площею 0,1290 га, кадастровий номер 1225455100:03:001:1534, місце розташування якої: </w:t>
      </w:r>
      <w:r w:rsidR="00283125">
        <w:rPr>
          <w:rFonts w:ascii="Times New Roman" w:hAnsi="Times New Roman"/>
          <w:sz w:val="24"/>
          <w:szCs w:val="24"/>
        </w:rPr>
        <w:lastRenderedPageBreak/>
        <w:t xml:space="preserve">вул. Лесі Українки, 23, </w:t>
      </w:r>
      <w:r w:rsidR="00283125" w:rsidRPr="009B3CEE">
        <w:rPr>
          <w:rFonts w:ascii="Times New Roman" w:hAnsi="Times New Roman"/>
          <w:sz w:val="24"/>
          <w:szCs w:val="24"/>
        </w:rPr>
        <w:t>с-ще Томаківка Нікопольського району Дніпропетровської області, строк</w:t>
      </w:r>
      <w:r w:rsidR="00283125">
        <w:rPr>
          <w:rFonts w:ascii="Times New Roman" w:hAnsi="Times New Roman"/>
          <w:sz w:val="24"/>
          <w:szCs w:val="24"/>
        </w:rPr>
        <w:t xml:space="preserve">ом на 49 (сорок дев’ять) років. </w:t>
      </w:r>
      <w:r w:rsidR="00283125" w:rsidRPr="009B3CEE">
        <w:rPr>
          <w:rFonts w:ascii="Times New Roman" w:hAnsi="Times New Roman"/>
          <w:sz w:val="24"/>
          <w:szCs w:val="24"/>
        </w:rPr>
        <w:t>Ставка орендної плати становить 10% від нормативної грошової оцінки земельної ділянки для будівництва та обслуговування будівель торгівлі (код КВЦПЗД – 03.07).</w:t>
      </w:r>
    </w:p>
    <w:p w:rsidR="00502500" w:rsidRPr="00502500" w:rsidRDefault="00502500" w:rsidP="00502500">
      <w:pPr>
        <w:pStyle w:val="a5"/>
        <w:jc w:val="both"/>
        <w:rPr>
          <w:rFonts w:ascii="Times New Roman" w:hAnsi="Times New Roman"/>
          <w:sz w:val="14"/>
          <w:szCs w:val="24"/>
        </w:rPr>
      </w:pPr>
    </w:p>
    <w:p w:rsidR="00283125" w:rsidRDefault="00F91115" w:rsidP="002831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31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</w:t>
      </w:r>
      <w:r w:rsidR="00D244C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F0C55" w:rsidRPr="002831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83125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283125" w:rsidRPr="00D244CF" w:rsidRDefault="00283125" w:rsidP="00283125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24"/>
          <w:lang w:val="uk-UA"/>
        </w:rPr>
      </w:pPr>
    </w:p>
    <w:p w:rsidR="00283125" w:rsidRPr="008F2684" w:rsidRDefault="00283125" w:rsidP="00283125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lang w:val="uk-UA"/>
        </w:rPr>
      </w:pPr>
    </w:p>
    <w:tbl>
      <w:tblPr>
        <w:tblStyle w:val="af"/>
        <w:tblpPr w:leftFromText="180" w:rightFromText="180" w:vertAnchor="text" w:horzAnchor="margin" w:tblpXSpec="center" w:tblpY="-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</w:tblGrid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Гіюк М.П.  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Похиленко О.В.</w:t>
            </w:r>
          </w:p>
          <w:p w:rsidR="00153A4A" w:rsidRPr="003D208D" w:rsidRDefault="00153A4A" w:rsidP="00153A4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О.С.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9D7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Сулик В.І.              </w:t>
            </w:r>
          </w:p>
          <w:p w:rsidR="00153A4A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1134" w:type="dxa"/>
          </w:tcPr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r w:rsidRPr="00B65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153A4A" w:rsidRPr="009D7170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</w:t>
            </w:r>
            <w:r w:rsidRPr="00436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53A4A" w:rsidRPr="003D208D" w:rsidTr="00AD3434">
        <w:tc>
          <w:tcPr>
            <w:tcW w:w="2268" w:type="dxa"/>
          </w:tcPr>
          <w:p w:rsidR="00153A4A" w:rsidRPr="003D208D" w:rsidRDefault="00153A4A" w:rsidP="00153A4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153A4A" w:rsidRPr="00436686" w:rsidRDefault="00153A4A" w:rsidP="00153A4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 4</w:t>
            </w:r>
          </w:p>
        </w:tc>
      </w:tr>
    </w:tbl>
    <w:p w:rsidR="00B57751" w:rsidRDefault="00B57751" w:rsidP="0028312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71D1" w:rsidRDefault="006771D1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658EB" w:rsidRPr="00B658EB" w:rsidRDefault="00B658EB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6"/>
          <w:szCs w:val="24"/>
          <w:lang w:val="uk-UA"/>
        </w:rPr>
      </w:pPr>
    </w:p>
    <w:p w:rsidR="00502500" w:rsidRDefault="00502500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244CF" w:rsidRDefault="00D244CF" w:rsidP="000827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820518" w:rsidRDefault="00820518" w:rsidP="00820518">
      <w:pPr>
        <w:spacing w:after="0" w:line="240" w:lineRule="auto"/>
        <w:rPr>
          <w:rFonts w:ascii="Times New Roman" w:hAnsi="Times New Roman" w:cs="Times New Roman"/>
          <w:sz w:val="4"/>
          <w:szCs w:val="24"/>
          <w:lang w:val="uk-UA"/>
        </w:rPr>
      </w:pPr>
    </w:p>
    <w:p w:rsidR="0010455E" w:rsidRDefault="0010455E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020D4" w:rsidRPr="003D208D" w:rsidRDefault="00894CCD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Голова постійної комісії</w:t>
      </w:r>
      <w:r w:rsidR="004020D4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з питань земельних відносин, екології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та охорони навколишнього</w:t>
      </w:r>
    </w:p>
    <w:p w:rsidR="00894CCD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природного середовища</w:t>
      </w:r>
      <w:r w:rsidR="00894CCD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D244CF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94CCD" w:rsidRPr="003D208D">
        <w:rPr>
          <w:rFonts w:ascii="Times New Roman" w:hAnsi="Times New Roman" w:cs="Times New Roman"/>
          <w:sz w:val="24"/>
          <w:szCs w:val="24"/>
          <w:lang w:val="uk-UA"/>
        </w:rPr>
        <w:t>Микола ГІЮК</w:t>
      </w:r>
    </w:p>
    <w:p w:rsidR="00894CCD" w:rsidRPr="003D208D" w:rsidRDefault="00894CCD" w:rsidP="00894CC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020D4" w:rsidRPr="003D208D" w:rsidRDefault="00894CCD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Секретар постійної комісії 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з питань земельних відносин, екології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та охорони навколишнього</w:t>
      </w:r>
    </w:p>
    <w:p w:rsidR="00894CCD" w:rsidRPr="00BB6BF2" w:rsidRDefault="004020D4" w:rsidP="004020D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природного середовища</w:t>
      </w:r>
      <w:r w:rsidR="00894CCD" w:rsidRPr="00BB6BF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894CCD" w:rsidRPr="00BB6BF2">
        <w:rPr>
          <w:rFonts w:ascii="Times New Roman" w:hAnsi="Times New Roman" w:cs="Times New Roman"/>
          <w:sz w:val="24"/>
          <w:szCs w:val="24"/>
          <w:lang w:val="uk-UA"/>
        </w:rPr>
        <w:t xml:space="preserve">  Ольга ПОХИЛЕНКО</w:t>
      </w:r>
    </w:p>
    <w:sectPr w:rsidR="00894CCD" w:rsidRPr="00BB6BF2" w:rsidSect="00C003F4">
      <w:headerReference w:type="default" r:id="rId9"/>
      <w:pgSz w:w="11906" w:h="16838"/>
      <w:pgMar w:top="851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4B8" w:rsidRDefault="006E24B8" w:rsidP="0065749A">
      <w:pPr>
        <w:spacing w:after="0" w:line="240" w:lineRule="auto"/>
      </w:pPr>
      <w:r>
        <w:separator/>
      </w:r>
    </w:p>
  </w:endnote>
  <w:endnote w:type="continuationSeparator" w:id="0">
    <w:p w:rsidR="006E24B8" w:rsidRDefault="006E24B8" w:rsidP="0065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4B8" w:rsidRDefault="006E24B8" w:rsidP="0065749A">
      <w:pPr>
        <w:spacing w:after="0" w:line="240" w:lineRule="auto"/>
      </w:pPr>
      <w:r>
        <w:separator/>
      </w:r>
    </w:p>
  </w:footnote>
  <w:footnote w:type="continuationSeparator" w:id="0">
    <w:p w:rsidR="006E24B8" w:rsidRDefault="006E24B8" w:rsidP="0065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5097815"/>
      <w:docPartObj>
        <w:docPartGallery w:val="Page Numbers (Top of Page)"/>
        <w:docPartUnique/>
      </w:docPartObj>
    </w:sdtPr>
    <w:sdtContent>
      <w:p w:rsidR="006E24B8" w:rsidRDefault="006E24B8">
        <w:pPr>
          <w:pStyle w:val="ab"/>
          <w:jc w:val="center"/>
        </w:pPr>
        <w:fldSimple w:instr="PAGE   \* MERGEFORMAT">
          <w:r w:rsidR="00153A4A">
            <w:rPr>
              <w:noProof/>
            </w:rPr>
            <w:t>13</w:t>
          </w:r>
        </w:fldSimple>
      </w:p>
    </w:sdtContent>
  </w:sdt>
  <w:p w:rsidR="006E24B8" w:rsidRDefault="006E24B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8EE"/>
    <w:multiLevelType w:val="hybridMultilevel"/>
    <w:tmpl w:val="2DD47E1E"/>
    <w:lvl w:ilvl="0" w:tplc="D220C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F0EB3"/>
    <w:multiLevelType w:val="hybridMultilevel"/>
    <w:tmpl w:val="0D3AD584"/>
    <w:lvl w:ilvl="0" w:tplc="6DD2A792">
      <w:start w:val="6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09621733"/>
    <w:multiLevelType w:val="hybridMultilevel"/>
    <w:tmpl w:val="E69CA162"/>
    <w:lvl w:ilvl="0" w:tplc="17800598">
      <w:start w:val="14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0CEE3EAA"/>
    <w:multiLevelType w:val="hybridMultilevel"/>
    <w:tmpl w:val="2DD47E1E"/>
    <w:lvl w:ilvl="0" w:tplc="D220C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62DC0"/>
    <w:multiLevelType w:val="hybridMultilevel"/>
    <w:tmpl w:val="66AA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D53CC"/>
    <w:multiLevelType w:val="hybridMultilevel"/>
    <w:tmpl w:val="E5C2CB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276C1BFD"/>
    <w:multiLevelType w:val="hybridMultilevel"/>
    <w:tmpl w:val="C714CFB2"/>
    <w:lvl w:ilvl="0" w:tplc="92B480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D4586"/>
    <w:multiLevelType w:val="hybridMultilevel"/>
    <w:tmpl w:val="AC585BC8"/>
    <w:lvl w:ilvl="0" w:tplc="FA288076">
      <w:start w:val="2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FA751FB"/>
    <w:multiLevelType w:val="hybridMultilevel"/>
    <w:tmpl w:val="5DE45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44EA4"/>
    <w:multiLevelType w:val="hybridMultilevel"/>
    <w:tmpl w:val="0A36FCF2"/>
    <w:lvl w:ilvl="0" w:tplc="862CE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926F6"/>
    <w:multiLevelType w:val="hybridMultilevel"/>
    <w:tmpl w:val="5EF2E7F0"/>
    <w:lvl w:ilvl="0" w:tplc="38C06A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9651B5C"/>
    <w:multiLevelType w:val="hybridMultilevel"/>
    <w:tmpl w:val="5DE457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92BAA"/>
    <w:multiLevelType w:val="hybridMultilevel"/>
    <w:tmpl w:val="A45CF25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066A0"/>
    <w:multiLevelType w:val="hybridMultilevel"/>
    <w:tmpl w:val="888E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7616C"/>
    <w:multiLevelType w:val="hybridMultilevel"/>
    <w:tmpl w:val="B22C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B70CE"/>
    <w:multiLevelType w:val="hybridMultilevel"/>
    <w:tmpl w:val="390006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32045"/>
    <w:multiLevelType w:val="hybridMultilevel"/>
    <w:tmpl w:val="017C4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46BE6"/>
    <w:multiLevelType w:val="hybridMultilevel"/>
    <w:tmpl w:val="3EF6F6FA"/>
    <w:lvl w:ilvl="0" w:tplc="BA84DD02">
      <w:start w:val="6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5F087DE6"/>
    <w:multiLevelType w:val="hybridMultilevel"/>
    <w:tmpl w:val="2630799C"/>
    <w:lvl w:ilvl="0" w:tplc="27206E7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603A5005"/>
    <w:multiLevelType w:val="hybridMultilevel"/>
    <w:tmpl w:val="538EF2FA"/>
    <w:lvl w:ilvl="0" w:tplc="07F49E2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33C3D77"/>
    <w:multiLevelType w:val="hybridMultilevel"/>
    <w:tmpl w:val="0A023A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735A10"/>
    <w:multiLevelType w:val="hybridMultilevel"/>
    <w:tmpl w:val="1D9A1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11C2F"/>
    <w:multiLevelType w:val="hybridMultilevel"/>
    <w:tmpl w:val="FFE0EDC0"/>
    <w:lvl w:ilvl="0" w:tplc="FCDC1D8C">
      <w:start w:val="2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C6F30AE"/>
    <w:multiLevelType w:val="hybridMultilevel"/>
    <w:tmpl w:val="EDE62B80"/>
    <w:lvl w:ilvl="0" w:tplc="4A46EBE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D592BAB"/>
    <w:multiLevelType w:val="hybridMultilevel"/>
    <w:tmpl w:val="B22C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E035A"/>
    <w:multiLevelType w:val="hybridMultilevel"/>
    <w:tmpl w:val="A9023518"/>
    <w:lvl w:ilvl="0" w:tplc="9DD8D0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770A51"/>
    <w:multiLevelType w:val="hybridMultilevel"/>
    <w:tmpl w:val="97BA3F64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F6256"/>
    <w:multiLevelType w:val="hybridMultilevel"/>
    <w:tmpl w:val="66AA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15A94"/>
    <w:multiLevelType w:val="hybridMultilevel"/>
    <w:tmpl w:val="CAD4C9CE"/>
    <w:lvl w:ilvl="0" w:tplc="40DA793E">
      <w:start w:val="2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9D052C"/>
    <w:multiLevelType w:val="hybridMultilevel"/>
    <w:tmpl w:val="FEB4F6EE"/>
    <w:lvl w:ilvl="0" w:tplc="919C87AA">
      <w:start w:val="2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10"/>
  </w:num>
  <w:num w:numId="3">
    <w:abstractNumId w:val="23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18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"/>
  </w:num>
  <w:num w:numId="13">
    <w:abstractNumId w:val="27"/>
  </w:num>
  <w:num w:numId="14">
    <w:abstractNumId w:val="11"/>
  </w:num>
  <w:num w:numId="15">
    <w:abstractNumId w:val="8"/>
  </w:num>
  <w:num w:numId="16">
    <w:abstractNumId w:val="6"/>
  </w:num>
  <w:num w:numId="17">
    <w:abstractNumId w:val="14"/>
  </w:num>
  <w:num w:numId="18">
    <w:abstractNumId w:val="24"/>
  </w:num>
  <w:num w:numId="19">
    <w:abstractNumId w:val="9"/>
  </w:num>
  <w:num w:numId="20">
    <w:abstractNumId w:val="16"/>
  </w:num>
  <w:num w:numId="21">
    <w:abstractNumId w:val="20"/>
  </w:num>
  <w:num w:numId="22">
    <w:abstractNumId w:val="5"/>
  </w:num>
  <w:num w:numId="23">
    <w:abstractNumId w:val="5"/>
  </w:num>
  <w:num w:numId="24">
    <w:abstractNumId w:val="17"/>
  </w:num>
  <w:num w:numId="25">
    <w:abstractNumId w:val="1"/>
  </w:num>
  <w:num w:numId="26">
    <w:abstractNumId w:val="2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2"/>
  </w:num>
  <w:num w:numId="30">
    <w:abstractNumId w:val="7"/>
  </w:num>
  <w:num w:numId="31">
    <w:abstractNumId w:val="29"/>
  </w:num>
  <w:num w:numId="32">
    <w:abstractNumId w:val="26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3F06"/>
    <w:rsid w:val="00001172"/>
    <w:rsid w:val="00002730"/>
    <w:rsid w:val="00003C33"/>
    <w:rsid w:val="00011FF6"/>
    <w:rsid w:val="00012929"/>
    <w:rsid w:val="00012CF7"/>
    <w:rsid w:val="0001651C"/>
    <w:rsid w:val="000172D1"/>
    <w:rsid w:val="00017C37"/>
    <w:rsid w:val="0002176C"/>
    <w:rsid w:val="000223E6"/>
    <w:rsid w:val="00025262"/>
    <w:rsid w:val="000269AA"/>
    <w:rsid w:val="00027E05"/>
    <w:rsid w:val="00032790"/>
    <w:rsid w:val="00034177"/>
    <w:rsid w:val="00035500"/>
    <w:rsid w:val="000363D4"/>
    <w:rsid w:val="00037104"/>
    <w:rsid w:val="00041487"/>
    <w:rsid w:val="0004185A"/>
    <w:rsid w:val="00044DC0"/>
    <w:rsid w:val="00044F56"/>
    <w:rsid w:val="0004633E"/>
    <w:rsid w:val="00046788"/>
    <w:rsid w:val="000472AE"/>
    <w:rsid w:val="0004786A"/>
    <w:rsid w:val="00047C4D"/>
    <w:rsid w:val="00054E96"/>
    <w:rsid w:val="0005551E"/>
    <w:rsid w:val="00057975"/>
    <w:rsid w:val="00057A78"/>
    <w:rsid w:val="000606B8"/>
    <w:rsid w:val="00060751"/>
    <w:rsid w:val="00060872"/>
    <w:rsid w:val="00067572"/>
    <w:rsid w:val="00072A3E"/>
    <w:rsid w:val="000730F4"/>
    <w:rsid w:val="00074632"/>
    <w:rsid w:val="00076378"/>
    <w:rsid w:val="00082334"/>
    <w:rsid w:val="0008275E"/>
    <w:rsid w:val="00083303"/>
    <w:rsid w:val="0008598A"/>
    <w:rsid w:val="00093D0D"/>
    <w:rsid w:val="0009563C"/>
    <w:rsid w:val="000967AB"/>
    <w:rsid w:val="000A2234"/>
    <w:rsid w:val="000A47DE"/>
    <w:rsid w:val="000A6956"/>
    <w:rsid w:val="000A7857"/>
    <w:rsid w:val="000A7DBA"/>
    <w:rsid w:val="000B0309"/>
    <w:rsid w:val="000B58C7"/>
    <w:rsid w:val="000C3EF8"/>
    <w:rsid w:val="000D0B60"/>
    <w:rsid w:val="000D15EB"/>
    <w:rsid w:val="000D248F"/>
    <w:rsid w:val="000D4064"/>
    <w:rsid w:val="000D51F4"/>
    <w:rsid w:val="000D5EBD"/>
    <w:rsid w:val="000E6876"/>
    <w:rsid w:val="000E7BBE"/>
    <w:rsid w:val="000F279C"/>
    <w:rsid w:val="000F28C0"/>
    <w:rsid w:val="000F3180"/>
    <w:rsid w:val="000F34A5"/>
    <w:rsid w:val="000F4B5B"/>
    <w:rsid w:val="000F5AFB"/>
    <w:rsid w:val="000F6DAE"/>
    <w:rsid w:val="000F7C3F"/>
    <w:rsid w:val="001009E1"/>
    <w:rsid w:val="00102634"/>
    <w:rsid w:val="0010437E"/>
    <w:rsid w:val="0010455E"/>
    <w:rsid w:val="001046E6"/>
    <w:rsid w:val="001108C6"/>
    <w:rsid w:val="00110C93"/>
    <w:rsid w:val="0011339E"/>
    <w:rsid w:val="0011474D"/>
    <w:rsid w:val="00115571"/>
    <w:rsid w:val="0011700C"/>
    <w:rsid w:val="001201ED"/>
    <w:rsid w:val="00122EC0"/>
    <w:rsid w:val="00123A26"/>
    <w:rsid w:val="00123D17"/>
    <w:rsid w:val="00123E01"/>
    <w:rsid w:val="00125D64"/>
    <w:rsid w:val="0012616E"/>
    <w:rsid w:val="001316A9"/>
    <w:rsid w:val="00131D2B"/>
    <w:rsid w:val="00131F89"/>
    <w:rsid w:val="00132520"/>
    <w:rsid w:val="00133A9D"/>
    <w:rsid w:val="00134D71"/>
    <w:rsid w:val="00137D3D"/>
    <w:rsid w:val="00140313"/>
    <w:rsid w:val="001406C5"/>
    <w:rsid w:val="0014116B"/>
    <w:rsid w:val="001428F3"/>
    <w:rsid w:val="0014392D"/>
    <w:rsid w:val="00144B64"/>
    <w:rsid w:val="001461E2"/>
    <w:rsid w:val="00147699"/>
    <w:rsid w:val="00151F6A"/>
    <w:rsid w:val="001527F7"/>
    <w:rsid w:val="00153A4A"/>
    <w:rsid w:val="001551A3"/>
    <w:rsid w:val="00160721"/>
    <w:rsid w:val="00161553"/>
    <w:rsid w:val="001617E8"/>
    <w:rsid w:val="00161CBD"/>
    <w:rsid w:val="0016275C"/>
    <w:rsid w:val="0016688B"/>
    <w:rsid w:val="001700E8"/>
    <w:rsid w:val="0017056A"/>
    <w:rsid w:val="00172AFD"/>
    <w:rsid w:val="0017365A"/>
    <w:rsid w:val="00173E9D"/>
    <w:rsid w:val="00176CFD"/>
    <w:rsid w:val="0018114D"/>
    <w:rsid w:val="001836AF"/>
    <w:rsid w:val="00185191"/>
    <w:rsid w:val="00185478"/>
    <w:rsid w:val="001854A1"/>
    <w:rsid w:val="0018691E"/>
    <w:rsid w:val="00187DC9"/>
    <w:rsid w:val="00191598"/>
    <w:rsid w:val="001932C5"/>
    <w:rsid w:val="001933FF"/>
    <w:rsid w:val="00196883"/>
    <w:rsid w:val="001A141A"/>
    <w:rsid w:val="001A2A8E"/>
    <w:rsid w:val="001A2B35"/>
    <w:rsid w:val="001A3044"/>
    <w:rsid w:val="001A3A2A"/>
    <w:rsid w:val="001A3C56"/>
    <w:rsid w:val="001B475F"/>
    <w:rsid w:val="001B7A34"/>
    <w:rsid w:val="001C046D"/>
    <w:rsid w:val="001C04C9"/>
    <w:rsid w:val="001C08DF"/>
    <w:rsid w:val="001C0978"/>
    <w:rsid w:val="001C0CF3"/>
    <w:rsid w:val="001C15A2"/>
    <w:rsid w:val="001C4E48"/>
    <w:rsid w:val="001C6457"/>
    <w:rsid w:val="001D0E68"/>
    <w:rsid w:val="001D4DCC"/>
    <w:rsid w:val="001D527B"/>
    <w:rsid w:val="001D6A39"/>
    <w:rsid w:val="001E00F2"/>
    <w:rsid w:val="001E083F"/>
    <w:rsid w:val="001E37EF"/>
    <w:rsid w:val="001E539B"/>
    <w:rsid w:val="001E601F"/>
    <w:rsid w:val="001F1586"/>
    <w:rsid w:val="001F287B"/>
    <w:rsid w:val="001F6612"/>
    <w:rsid w:val="001F7090"/>
    <w:rsid w:val="00201026"/>
    <w:rsid w:val="0020155E"/>
    <w:rsid w:val="00206351"/>
    <w:rsid w:val="00206C1A"/>
    <w:rsid w:val="00207B56"/>
    <w:rsid w:val="00210F69"/>
    <w:rsid w:val="0021125A"/>
    <w:rsid w:val="00211356"/>
    <w:rsid w:val="00211CD2"/>
    <w:rsid w:val="00211E68"/>
    <w:rsid w:val="0021364A"/>
    <w:rsid w:val="00221326"/>
    <w:rsid w:val="00221511"/>
    <w:rsid w:val="00221701"/>
    <w:rsid w:val="00225D36"/>
    <w:rsid w:val="002323D4"/>
    <w:rsid w:val="00232AA4"/>
    <w:rsid w:val="00233E90"/>
    <w:rsid w:val="00234F9C"/>
    <w:rsid w:val="002357F2"/>
    <w:rsid w:val="00237A01"/>
    <w:rsid w:val="00243B85"/>
    <w:rsid w:val="0024771B"/>
    <w:rsid w:val="00253508"/>
    <w:rsid w:val="00254ADA"/>
    <w:rsid w:val="002559B5"/>
    <w:rsid w:val="00257DA0"/>
    <w:rsid w:val="002601E9"/>
    <w:rsid w:val="00260216"/>
    <w:rsid w:val="002626FF"/>
    <w:rsid w:val="00264C08"/>
    <w:rsid w:val="00265AD2"/>
    <w:rsid w:val="00267DDC"/>
    <w:rsid w:val="00270B2E"/>
    <w:rsid w:val="002735C4"/>
    <w:rsid w:val="0027588E"/>
    <w:rsid w:val="00275A93"/>
    <w:rsid w:val="00277B52"/>
    <w:rsid w:val="00277C75"/>
    <w:rsid w:val="00282275"/>
    <w:rsid w:val="00283125"/>
    <w:rsid w:val="0028339C"/>
    <w:rsid w:val="002838EF"/>
    <w:rsid w:val="002863C8"/>
    <w:rsid w:val="00287D10"/>
    <w:rsid w:val="00294F00"/>
    <w:rsid w:val="00295B3F"/>
    <w:rsid w:val="002966F7"/>
    <w:rsid w:val="00296A3D"/>
    <w:rsid w:val="002A0238"/>
    <w:rsid w:val="002A265A"/>
    <w:rsid w:val="002A2699"/>
    <w:rsid w:val="002A270C"/>
    <w:rsid w:val="002A277F"/>
    <w:rsid w:val="002A3A21"/>
    <w:rsid w:val="002A3FA5"/>
    <w:rsid w:val="002A4436"/>
    <w:rsid w:val="002A5B43"/>
    <w:rsid w:val="002A5C35"/>
    <w:rsid w:val="002A5D03"/>
    <w:rsid w:val="002A7117"/>
    <w:rsid w:val="002A7BDD"/>
    <w:rsid w:val="002B029C"/>
    <w:rsid w:val="002B1AE2"/>
    <w:rsid w:val="002B38A7"/>
    <w:rsid w:val="002B572E"/>
    <w:rsid w:val="002B5B2C"/>
    <w:rsid w:val="002C149E"/>
    <w:rsid w:val="002C3898"/>
    <w:rsid w:val="002C4F5F"/>
    <w:rsid w:val="002C53B0"/>
    <w:rsid w:val="002D04E7"/>
    <w:rsid w:val="002D1F9D"/>
    <w:rsid w:val="002D321D"/>
    <w:rsid w:val="002D6A1D"/>
    <w:rsid w:val="002D756F"/>
    <w:rsid w:val="002E269B"/>
    <w:rsid w:val="002E2BA7"/>
    <w:rsid w:val="002E6116"/>
    <w:rsid w:val="002F0C55"/>
    <w:rsid w:val="002F2026"/>
    <w:rsid w:val="002F24C6"/>
    <w:rsid w:val="002F2ACE"/>
    <w:rsid w:val="002F2BA7"/>
    <w:rsid w:val="002F55D5"/>
    <w:rsid w:val="002F668E"/>
    <w:rsid w:val="002F680B"/>
    <w:rsid w:val="0030170A"/>
    <w:rsid w:val="003024B2"/>
    <w:rsid w:val="00302E60"/>
    <w:rsid w:val="00302F23"/>
    <w:rsid w:val="0030436A"/>
    <w:rsid w:val="003048B8"/>
    <w:rsid w:val="00304C5C"/>
    <w:rsid w:val="00305DD6"/>
    <w:rsid w:val="00310573"/>
    <w:rsid w:val="00313A09"/>
    <w:rsid w:val="00313F3B"/>
    <w:rsid w:val="00314183"/>
    <w:rsid w:val="0032142A"/>
    <w:rsid w:val="00321C91"/>
    <w:rsid w:val="00324CAF"/>
    <w:rsid w:val="003310C5"/>
    <w:rsid w:val="00331F7E"/>
    <w:rsid w:val="003326E7"/>
    <w:rsid w:val="0034010D"/>
    <w:rsid w:val="003417C9"/>
    <w:rsid w:val="00341EF9"/>
    <w:rsid w:val="00344E88"/>
    <w:rsid w:val="00347585"/>
    <w:rsid w:val="0035255E"/>
    <w:rsid w:val="00355288"/>
    <w:rsid w:val="00355998"/>
    <w:rsid w:val="00357648"/>
    <w:rsid w:val="0035782E"/>
    <w:rsid w:val="003605EF"/>
    <w:rsid w:val="00361CA0"/>
    <w:rsid w:val="00362744"/>
    <w:rsid w:val="003641AE"/>
    <w:rsid w:val="0036760D"/>
    <w:rsid w:val="00370D38"/>
    <w:rsid w:val="003712D8"/>
    <w:rsid w:val="00372566"/>
    <w:rsid w:val="00372FB8"/>
    <w:rsid w:val="00377B09"/>
    <w:rsid w:val="003824E0"/>
    <w:rsid w:val="00384537"/>
    <w:rsid w:val="0038543A"/>
    <w:rsid w:val="00391DC6"/>
    <w:rsid w:val="003977B6"/>
    <w:rsid w:val="00397E1A"/>
    <w:rsid w:val="003A6679"/>
    <w:rsid w:val="003A7E52"/>
    <w:rsid w:val="003B0BE7"/>
    <w:rsid w:val="003B0D07"/>
    <w:rsid w:val="003B1970"/>
    <w:rsid w:val="003B1C46"/>
    <w:rsid w:val="003B25C1"/>
    <w:rsid w:val="003B2671"/>
    <w:rsid w:val="003B4302"/>
    <w:rsid w:val="003B47E1"/>
    <w:rsid w:val="003B5BA7"/>
    <w:rsid w:val="003C34A2"/>
    <w:rsid w:val="003C5D5D"/>
    <w:rsid w:val="003C7AB2"/>
    <w:rsid w:val="003D03F2"/>
    <w:rsid w:val="003D04C7"/>
    <w:rsid w:val="003D182A"/>
    <w:rsid w:val="003D208D"/>
    <w:rsid w:val="003D2728"/>
    <w:rsid w:val="003D2C01"/>
    <w:rsid w:val="003D3F92"/>
    <w:rsid w:val="003D42CC"/>
    <w:rsid w:val="003D63C3"/>
    <w:rsid w:val="003D72DF"/>
    <w:rsid w:val="003E0021"/>
    <w:rsid w:val="003E4A69"/>
    <w:rsid w:val="003E5073"/>
    <w:rsid w:val="003E5E60"/>
    <w:rsid w:val="003E6843"/>
    <w:rsid w:val="003F2688"/>
    <w:rsid w:val="004020D4"/>
    <w:rsid w:val="00403B50"/>
    <w:rsid w:val="00404B6D"/>
    <w:rsid w:val="00412116"/>
    <w:rsid w:val="004142FA"/>
    <w:rsid w:val="004159A0"/>
    <w:rsid w:val="004171F8"/>
    <w:rsid w:val="00420F34"/>
    <w:rsid w:val="00425E53"/>
    <w:rsid w:val="00430A01"/>
    <w:rsid w:val="00434CE9"/>
    <w:rsid w:val="00436686"/>
    <w:rsid w:val="00436705"/>
    <w:rsid w:val="00436B6D"/>
    <w:rsid w:val="00442CD7"/>
    <w:rsid w:val="00444DD2"/>
    <w:rsid w:val="004462EA"/>
    <w:rsid w:val="00447B88"/>
    <w:rsid w:val="00454576"/>
    <w:rsid w:val="004604EE"/>
    <w:rsid w:val="00460DB7"/>
    <w:rsid w:val="00461A79"/>
    <w:rsid w:val="00462FFD"/>
    <w:rsid w:val="00463170"/>
    <w:rsid w:val="004648E4"/>
    <w:rsid w:val="00467AA1"/>
    <w:rsid w:val="00470F48"/>
    <w:rsid w:val="00470FEE"/>
    <w:rsid w:val="00471761"/>
    <w:rsid w:val="00471930"/>
    <w:rsid w:val="0047276A"/>
    <w:rsid w:val="004731E0"/>
    <w:rsid w:val="0047608F"/>
    <w:rsid w:val="00476737"/>
    <w:rsid w:val="00476834"/>
    <w:rsid w:val="00477EE3"/>
    <w:rsid w:val="00483C2C"/>
    <w:rsid w:val="004842DA"/>
    <w:rsid w:val="00487EBF"/>
    <w:rsid w:val="004900BE"/>
    <w:rsid w:val="004915D6"/>
    <w:rsid w:val="00492255"/>
    <w:rsid w:val="004924C8"/>
    <w:rsid w:val="00492BDE"/>
    <w:rsid w:val="00493D27"/>
    <w:rsid w:val="00493EDF"/>
    <w:rsid w:val="004959F3"/>
    <w:rsid w:val="00496752"/>
    <w:rsid w:val="004A0B14"/>
    <w:rsid w:val="004A0E28"/>
    <w:rsid w:val="004A3D88"/>
    <w:rsid w:val="004A6355"/>
    <w:rsid w:val="004A74EB"/>
    <w:rsid w:val="004A7EB9"/>
    <w:rsid w:val="004B060A"/>
    <w:rsid w:val="004B105B"/>
    <w:rsid w:val="004B1929"/>
    <w:rsid w:val="004B1973"/>
    <w:rsid w:val="004B2641"/>
    <w:rsid w:val="004B2E8D"/>
    <w:rsid w:val="004B5F0F"/>
    <w:rsid w:val="004C2DD6"/>
    <w:rsid w:val="004C6240"/>
    <w:rsid w:val="004D38E4"/>
    <w:rsid w:val="004D6D45"/>
    <w:rsid w:val="004E65CF"/>
    <w:rsid w:val="004F0166"/>
    <w:rsid w:val="004F04EC"/>
    <w:rsid w:val="004F06A4"/>
    <w:rsid w:val="004F1783"/>
    <w:rsid w:val="004F20B3"/>
    <w:rsid w:val="004F3A74"/>
    <w:rsid w:val="004F7DA9"/>
    <w:rsid w:val="00502500"/>
    <w:rsid w:val="00503477"/>
    <w:rsid w:val="00503BB1"/>
    <w:rsid w:val="00503F87"/>
    <w:rsid w:val="00504A82"/>
    <w:rsid w:val="005072F0"/>
    <w:rsid w:val="005110F9"/>
    <w:rsid w:val="0051337B"/>
    <w:rsid w:val="0051551A"/>
    <w:rsid w:val="005171F8"/>
    <w:rsid w:val="005241C9"/>
    <w:rsid w:val="00526F9B"/>
    <w:rsid w:val="00527448"/>
    <w:rsid w:val="00541D5C"/>
    <w:rsid w:val="005426EC"/>
    <w:rsid w:val="00544AAD"/>
    <w:rsid w:val="0054657C"/>
    <w:rsid w:val="00546F26"/>
    <w:rsid w:val="00550589"/>
    <w:rsid w:val="00551A61"/>
    <w:rsid w:val="00552581"/>
    <w:rsid w:val="005525D6"/>
    <w:rsid w:val="0055615E"/>
    <w:rsid w:val="005604B3"/>
    <w:rsid w:val="00560E25"/>
    <w:rsid w:val="00561B98"/>
    <w:rsid w:val="00561D97"/>
    <w:rsid w:val="00562477"/>
    <w:rsid w:val="00562928"/>
    <w:rsid w:val="00563444"/>
    <w:rsid w:val="005700FB"/>
    <w:rsid w:val="005768B6"/>
    <w:rsid w:val="005802E8"/>
    <w:rsid w:val="00581DE3"/>
    <w:rsid w:val="00582211"/>
    <w:rsid w:val="00582532"/>
    <w:rsid w:val="005842C2"/>
    <w:rsid w:val="00584F76"/>
    <w:rsid w:val="00585DE9"/>
    <w:rsid w:val="0058660E"/>
    <w:rsid w:val="005900F9"/>
    <w:rsid w:val="005907AB"/>
    <w:rsid w:val="005908F7"/>
    <w:rsid w:val="00590A39"/>
    <w:rsid w:val="00593DA7"/>
    <w:rsid w:val="005A1736"/>
    <w:rsid w:val="005A1BA2"/>
    <w:rsid w:val="005A2603"/>
    <w:rsid w:val="005A2F98"/>
    <w:rsid w:val="005A66F4"/>
    <w:rsid w:val="005B180E"/>
    <w:rsid w:val="005B2C7A"/>
    <w:rsid w:val="005C08DA"/>
    <w:rsid w:val="005C0E08"/>
    <w:rsid w:val="005C4D6D"/>
    <w:rsid w:val="005C5688"/>
    <w:rsid w:val="005C5B3C"/>
    <w:rsid w:val="005C7555"/>
    <w:rsid w:val="005C769B"/>
    <w:rsid w:val="005D1B4B"/>
    <w:rsid w:val="005D2191"/>
    <w:rsid w:val="005D5648"/>
    <w:rsid w:val="005D6044"/>
    <w:rsid w:val="005D770A"/>
    <w:rsid w:val="005E20B2"/>
    <w:rsid w:val="005E448A"/>
    <w:rsid w:val="005E582F"/>
    <w:rsid w:val="005E5FB7"/>
    <w:rsid w:val="005E6F21"/>
    <w:rsid w:val="005E7063"/>
    <w:rsid w:val="005F2864"/>
    <w:rsid w:val="005F2FA0"/>
    <w:rsid w:val="005F3DD3"/>
    <w:rsid w:val="005F3F78"/>
    <w:rsid w:val="005F4503"/>
    <w:rsid w:val="005F66E5"/>
    <w:rsid w:val="00601919"/>
    <w:rsid w:val="00604A1B"/>
    <w:rsid w:val="0060529E"/>
    <w:rsid w:val="00606AE5"/>
    <w:rsid w:val="0060706A"/>
    <w:rsid w:val="00617755"/>
    <w:rsid w:val="00620453"/>
    <w:rsid w:val="00621284"/>
    <w:rsid w:val="006215AC"/>
    <w:rsid w:val="0062485C"/>
    <w:rsid w:val="00630DDB"/>
    <w:rsid w:val="00632D38"/>
    <w:rsid w:val="00633214"/>
    <w:rsid w:val="006338FD"/>
    <w:rsid w:val="00633A80"/>
    <w:rsid w:val="00633C4C"/>
    <w:rsid w:val="00633D9F"/>
    <w:rsid w:val="00634FF5"/>
    <w:rsid w:val="00636CBD"/>
    <w:rsid w:val="00637914"/>
    <w:rsid w:val="00641021"/>
    <w:rsid w:val="00641987"/>
    <w:rsid w:val="006426F6"/>
    <w:rsid w:val="00647B1B"/>
    <w:rsid w:val="00650058"/>
    <w:rsid w:val="0065301E"/>
    <w:rsid w:val="006535D9"/>
    <w:rsid w:val="00654796"/>
    <w:rsid w:val="0065591F"/>
    <w:rsid w:val="00655FCB"/>
    <w:rsid w:val="00657466"/>
    <w:rsid w:val="0065749A"/>
    <w:rsid w:val="0065755D"/>
    <w:rsid w:val="00663649"/>
    <w:rsid w:val="006646C5"/>
    <w:rsid w:val="006657E6"/>
    <w:rsid w:val="006660E7"/>
    <w:rsid w:val="00666B0C"/>
    <w:rsid w:val="00666EA8"/>
    <w:rsid w:val="00666F8B"/>
    <w:rsid w:val="006744BE"/>
    <w:rsid w:val="006760FF"/>
    <w:rsid w:val="006771D1"/>
    <w:rsid w:val="00677257"/>
    <w:rsid w:val="00684661"/>
    <w:rsid w:val="006862C9"/>
    <w:rsid w:val="00686BDC"/>
    <w:rsid w:val="00690AB6"/>
    <w:rsid w:val="006910A1"/>
    <w:rsid w:val="00691CDC"/>
    <w:rsid w:val="006936B4"/>
    <w:rsid w:val="00696F63"/>
    <w:rsid w:val="006A3FE2"/>
    <w:rsid w:val="006A7720"/>
    <w:rsid w:val="006B0690"/>
    <w:rsid w:val="006B1149"/>
    <w:rsid w:val="006B3DA6"/>
    <w:rsid w:val="006B4072"/>
    <w:rsid w:val="006B5373"/>
    <w:rsid w:val="006B5CBD"/>
    <w:rsid w:val="006C1EE5"/>
    <w:rsid w:val="006C3AAB"/>
    <w:rsid w:val="006C6D3E"/>
    <w:rsid w:val="006C72FA"/>
    <w:rsid w:val="006D1335"/>
    <w:rsid w:val="006D1968"/>
    <w:rsid w:val="006D290B"/>
    <w:rsid w:val="006D38D8"/>
    <w:rsid w:val="006D5479"/>
    <w:rsid w:val="006E0C82"/>
    <w:rsid w:val="006E24B8"/>
    <w:rsid w:val="006E27C9"/>
    <w:rsid w:val="006E2EEC"/>
    <w:rsid w:val="006E3DF5"/>
    <w:rsid w:val="006E561A"/>
    <w:rsid w:val="006E77C5"/>
    <w:rsid w:val="006F15DA"/>
    <w:rsid w:val="006F1C19"/>
    <w:rsid w:val="006F377B"/>
    <w:rsid w:val="006F5FBA"/>
    <w:rsid w:val="006F6827"/>
    <w:rsid w:val="00700427"/>
    <w:rsid w:val="00700757"/>
    <w:rsid w:val="00702A02"/>
    <w:rsid w:val="00702E92"/>
    <w:rsid w:val="0070405D"/>
    <w:rsid w:val="00705942"/>
    <w:rsid w:val="007071E8"/>
    <w:rsid w:val="00707B2A"/>
    <w:rsid w:val="007141FC"/>
    <w:rsid w:val="00715B50"/>
    <w:rsid w:val="00716B3A"/>
    <w:rsid w:val="0072119B"/>
    <w:rsid w:val="007218EE"/>
    <w:rsid w:val="00722BA7"/>
    <w:rsid w:val="00722E18"/>
    <w:rsid w:val="00726CCC"/>
    <w:rsid w:val="00730CF6"/>
    <w:rsid w:val="0073320E"/>
    <w:rsid w:val="00734B94"/>
    <w:rsid w:val="0073591C"/>
    <w:rsid w:val="00741777"/>
    <w:rsid w:val="007438B4"/>
    <w:rsid w:val="00744F2A"/>
    <w:rsid w:val="00744F8D"/>
    <w:rsid w:val="00745220"/>
    <w:rsid w:val="00745497"/>
    <w:rsid w:val="007457E1"/>
    <w:rsid w:val="00745A34"/>
    <w:rsid w:val="00746495"/>
    <w:rsid w:val="0075184B"/>
    <w:rsid w:val="0075316D"/>
    <w:rsid w:val="00753D80"/>
    <w:rsid w:val="0075592E"/>
    <w:rsid w:val="00755E46"/>
    <w:rsid w:val="007564F8"/>
    <w:rsid w:val="00757D54"/>
    <w:rsid w:val="00760ABC"/>
    <w:rsid w:val="007670A6"/>
    <w:rsid w:val="00771A41"/>
    <w:rsid w:val="00774F71"/>
    <w:rsid w:val="00777E89"/>
    <w:rsid w:val="007831B7"/>
    <w:rsid w:val="00785BBD"/>
    <w:rsid w:val="00785C0C"/>
    <w:rsid w:val="00786312"/>
    <w:rsid w:val="00786AD0"/>
    <w:rsid w:val="00787515"/>
    <w:rsid w:val="00787AB3"/>
    <w:rsid w:val="00790E88"/>
    <w:rsid w:val="00791C0C"/>
    <w:rsid w:val="00791FD1"/>
    <w:rsid w:val="00792037"/>
    <w:rsid w:val="00794ADE"/>
    <w:rsid w:val="00794C77"/>
    <w:rsid w:val="0079774A"/>
    <w:rsid w:val="00797ED9"/>
    <w:rsid w:val="007A03B5"/>
    <w:rsid w:val="007A0467"/>
    <w:rsid w:val="007A0BA7"/>
    <w:rsid w:val="007A30C7"/>
    <w:rsid w:val="007A323D"/>
    <w:rsid w:val="007A4093"/>
    <w:rsid w:val="007A4257"/>
    <w:rsid w:val="007A5547"/>
    <w:rsid w:val="007B0D8A"/>
    <w:rsid w:val="007B22E0"/>
    <w:rsid w:val="007B5256"/>
    <w:rsid w:val="007B57C3"/>
    <w:rsid w:val="007C071B"/>
    <w:rsid w:val="007C477D"/>
    <w:rsid w:val="007C4C29"/>
    <w:rsid w:val="007C6413"/>
    <w:rsid w:val="007C75D5"/>
    <w:rsid w:val="007D0969"/>
    <w:rsid w:val="007D36C8"/>
    <w:rsid w:val="007D3D69"/>
    <w:rsid w:val="007E0F15"/>
    <w:rsid w:val="007E254B"/>
    <w:rsid w:val="007E3E99"/>
    <w:rsid w:val="007E557C"/>
    <w:rsid w:val="007E57D0"/>
    <w:rsid w:val="007F0E33"/>
    <w:rsid w:val="007F6A1C"/>
    <w:rsid w:val="007F6DD4"/>
    <w:rsid w:val="008019D4"/>
    <w:rsid w:val="00802955"/>
    <w:rsid w:val="008029FE"/>
    <w:rsid w:val="0081326B"/>
    <w:rsid w:val="0081367F"/>
    <w:rsid w:val="00816725"/>
    <w:rsid w:val="00816FD4"/>
    <w:rsid w:val="00820518"/>
    <w:rsid w:val="00821B41"/>
    <w:rsid w:val="0082317A"/>
    <w:rsid w:val="00823406"/>
    <w:rsid w:val="00825CBA"/>
    <w:rsid w:val="0082735C"/>
    <w:rsid w:val="008276CC"/>
    <w:rsid w:val="00827BEA"/>
    <w:rsid w:val="00831739"/>
    <w:rsid w:val="00835331"/>
    <w:rsid w:val="008440DC"/>
    <w:rsid w:val="008441D8"/>
    <w:rsid w:val="00845967"/>
    <w:rsid w:val="00845C84"/>
    <w:rsid w:val="008477C0"/>
    <w:rsid w:val="00847BF5"/>
    <w:rsid w:val="00851BE7"/>
    <w:rsid w:val="00854445"/>
    <w:rsid w:val="0085448B"/>
    <w:rsid w:val="00854EC7"/>
    <w:rsid w:val="0085690C"/>
    <w:rsid w:val="008605C8"/>
    <w:rsid w:val="00861364"/>
    <w:rsid w:val="0086290E"/>
    <w:rsid w:val="00863403"/>
    <w:rsid w:val="0086417D"/>
    <w:rsid w:val="00864525"/>
    <w:rsid w:val="00864D5D"/>
    <w:rsid w:val="00865D26"/>
    <w:rsid w:val="008674B9"/>
    <w:rsid w:val="00876C2F"/>
    <w:rsid w:val="008807B0"/>
    <w:rsid w:val="00881EE7"/>
    <w:rsid w:val="00884A7E"/>
    <w:rsid w:val="00886F67"/>
    <w:rsid w:val="0089073E"/>
    <w:rsid w:val="0089135D"/>
    <w:rsid w:val="00893256"/>
    <w:rsid w:val="00893BA8"/>
    <w:rsid w:val="00894CCD"/>
    <w:rsid w:val="00894D18"/>
    <w:rsid w:val="00897834"/>
    <w:rsid w:val="00897EB0"/>
    <w:rsid w:val="008A09B0"/>
    <w:rsid w:val="008A0FEE"/>
    <w:rsid w:val="008A30AC"/>
    <w:rsid w:val="008A3CC4"/>
    <w:rsid w:val="008A671E"/>
    <w:rsid w:val="008A690D"/>
    <w:rsid w:val="008B0150"/>
    <w:rsid w:val="008B0939"/>
    <w:rsid w:val="008B18F9"/>
    <w:rsid w:val="008B3FD7"/>
    <w:rsid w:val="008B43B1"/>
    <w:rsid w:val="008B6FCD"/>
    <w:rsid w:val="008C020F"/>
    <w:rsid w:val="008C1ADF"/>
    <w:rsid w:val="008C28F8"/>
    <w:rsid w:val="008C5C3A"/>
    <w:rsid w:val="008C7E89"/>
    <w:rsid w:val="008C7FC3"/>
    <w:rsid w:val="008D1998"/>
    <w:rsid w:val="008D2EE3"/>
    <w:rsid w:val="008E2B66"/>
    <w:rsid w:val="008E3613"/>
    <w:rsid w:val="008E670B"/>
    <w:rsid w:val="008F0E9B"/>
    <w:rsid w:val="008F2684"/>
    <w:rsid w:val="008F77FA"/>
    <w:rsid w:val="00901E9D"/>
    <w:rsid w:val="0090287E"/>
    <w:rsid w:val="0090294E"/>
    <w:rsid w:val="00913A06"/>
    <w:rsid w:val="0091429A"/>
    <w:rsid w:val="00914D3D"/>
    <w:rsid w:val="00921E86"/>
    <w:rsid w:val="0092365F"/>
    <w:rsid w:val="00923CFE"/>
    <w:rsid w:val="00926CE1"/>
    <w:rsid w:val="009304B7"/>
    <w:rsid w:val="00931053"/>
    <w:rsid w:val="00931076"/>
    <w:rsid w:val="00932A92"/>
    <w:rsid w:val="009339DB"/>
    <w:rsid w:val="00933F06"/>
    <w:rsid w:val="009341CA"/>
    <w:rsid w:val="00934B46"/>
    <w:rsid w:val="00935006"/>
    <w:rsid w:val="00935790"/>
    <w:rsid w:val="0093629B"/>
    <w:rsid w:val="009365DC"/>
    <w:rsid w:val="009369C7"/>
    <w:rsid w:val="00937958"/>
    <w:rsid w:val="00941B82"/>
    <w:rsid w:val="00943C0B"/>
    <w:rsid w:val="00944E3D"/>
    <w:rsid w:val="009459DC"/>
    <w:rsid w:val="009472D0"/>
    <w:rsid w:val="009478E1"/>
    <w:rsid w:val="0095034A"/>
    <w:rsid w:val="0095113E"/>
    <w:rsid w:val="0095235E"/>
    <w:rsid w:val="00955A1C"/>
    <w:rsid w:val="009611BC"/>
    <w:rsid w:val="00962E4B"/>
    <w:rsid w:val="00963419"/>
    <w:rsid w:val="00966D6E"/>
    <w:rsid w:val="00966EC3"/>
    <w:rsid w:val="00967BD9"/>
    <w:rsid w:val="009724AC"/>
    <w:rsid w:val="00974E4A"/>
    <w:rsid w:val="00981B38"/>
    <w:rsid w:val="00984F2C"/>
    <w:rsid w:val="0098536D"/>
    <w:rsid w:val="00990B2B"/>
    <w:rsid w:val="00993937"/>
    <w:rsid w:val="0099722B"/>
    <w:rsid w:val="009A022A"/>
    <w:rsid w:val="009A0637"/>
    <w:rsid w:val="009A12EE"/>
    <w:rsid w:val="009A1B42"/>
    <w:rsid w:val="009A291A"/>
    <w:rsid w:val="009A6D16"/>
    <w:rsid w:val="009A7055"/>
    <w:rsid w:val="009A7B95"/>
    <w:rsid w:val="009B00E2"/>
    <w:rsid w:val="009B2533"/>
    <w:rsid w:val="009B2B59"/>
    <w:rsid w:val="009B34DA"/>
    <w:rsid w:val="009B3B56"/>
    <w:rsid w:val="009B6173"/>
    <w:rsid w:val="009B6CDB"/>
    <w:rsid w:val="009B7FDF"/>
    <w:rsid w:val="009C040B"/>
    <w:rsid w:val="009C19B3"/>
    <w:rsid w:val="009C292A"/>
    <w:rsid w:val="009C2A77"/>
    <w:rsid w:val="009C35C7"/>
    <w:rsid w:val="009C46EF"/>
    <w:rsid w:val="009C4A77"/>
    <w:rsid w:val="009C6069"/>
    <w:rsid w:val="009C755B"/>
    <w:rsid w:val="009C7875"/>
    <w:rsid w:val="009D17BE"/>
    <w:rsid w:val="009D1962"/>
    <w:rsid w:val="009D24B7"/>
    <w:rsid w:val="009D2685"/>
    <w:rsid w:val="009D6643"/>
    <w:rsid w:val="009D6E80"/>
    <w:rsid w:val="009D7170"/>
    <w:rsid w:val="009E2971"/>
    <w:rsid w:val="009E2E9E"/>
    <w:rsid w:val="009E38B2"/>
    <w:rsid w:val="009E4CF6"/>
    <w:rsid w:val="009F2212"/>
    <w:rsid w:val="009F4182"/>
    <w:rsid w:val="009F58C9"/>
    <w:rsid w:val="009F7620"/>
    <w:rsid w:val="009F77F7"/>
    <w:rsid w:val="00A01DEF"/>
    <w:rsid w:val="00A0243D"/>
    <w:rsid w:val="00A032A4"/>
    <w:rsid w:val="00A053DC"/>
    <w:rsid w:val="00A058C5"/>
    <w:rsid w:val="00A06EA4"/>
    <w:rsid w:val="00A07B14"/>
    <w:rsid w:val="00A10EBB"/>
    <w:rsid w:val="00A1394F"/>
    <w:rsid w:val="00A21FE2"/>
    <w:rsid w:val="00A224D5"/>
    <w:rsid w:val="00A23B9C"/>
    <w:rsid w:val="00A23D36"/>
    <w:rsid w:val="00A2459C"/>
    <w:rsid w:val="00A24ED2"/>
    <w:rsid w:val="00A24EDE"/>
    <w:rsid w:val="00A27BEB"/>
    <w:rsid w:val="00A314EB"/>
    <w:rsid w:val="00A31BCE"/>
    <w:rsid w:val="00A34166"/>
    <w:rsid w:val="00A35992"/>
    <w:rsid w:val="00A365BE"/>
    <w:rsid w:val="00A40415"/>
    <w:rsid w:val="00A4096A"/>
    <w:rsid w:val="00A414BC"/>
    <w:rsid w:val="00A435B4"/>
    <w:rsid w:val="00A4451F"/>
    <w:rsid w:val="00A5026C"/>
    <w:rsid w:val="00A517A8"/>
    <w:rsid w:val="00A52F7F"/>
    <w:rsid w:val="00A53176"/>
    <w:rsid w:val="00A54715"/>
    <w:rsid w:val="00A54CB7"/>
    <w:rsid w:val="00A57DA1"/>
    <w:rsid w:val="00A6216C"/>
    <w:rsid w:val="00A636F7"/>
    <w:rsid w:val="00A63BE9"/>
    <w:rsid w:val="00A64110"/>
    <w:rsid w:val="00A65093"/>
    <w:rsid w:val="00A65FE3"/>
    <w:rsid w:val="00A6725E"/>
    <w:rsid w:val="00A6791C"/>
    <w:rsid w:val="00A71DAB"/>
    <w:rsid w:val="00A72C62"/>
    <w:rsid w:val="00A73F5F"/>
    <w:rsid w:val="00A7414F"/>
    <w:rsid w:val="00A76042"/>
    <w:rsid w:val="00A81D96"/>
    <w:rsid w:val="00A8591E"/>
    <w:rsid w:val="00A87C63"/>
    <w:rsid w:val="00A92336"/>
    <w:rsid w:val="00A929A7"/>
    <w:rsid w:val="00A92B0F"/>
    <w:rsid w:val="00A931D6"/>
    <w:rsid w:val="00A93EA4"/>
    <w:rsid w:val="00A9555E"/>
    <w:rsid w:val="00A96AD0"/>
    <w:rsid w:val="00A96FAC"/>
    <w:rsid w:val="00AA0FA4"/>
    <w:rsid w:val="00AA3427"/>
    <w:rsid w:val="00AA3FA6"/>
    <w:rsid w:val="00AA79CB"/>
    <w:rsid w:val="00AB00B8"/>
    <w:rsid w:val="00AB4B90"/>
    <w:rsid w:val="00AB5579"/>
    <w:rsid w:val="00AB7097"/>
    <w:rsid w:val="00AB74E7"/>
    <w:rsid w:val="00AC0731"/>
    <w:rsid w:val="00AC0A65"/>
    <w:rsid w:val="00AC1694"/>
    <w:rsid w:val="00AC1A85"/>
    <w:rsid w:val="00AC47F1"/>
    <w:rsid w:val="00AC5435"/>
    <w:rsid w:val="00AC74A5"/>
    <w:rsid w:val="00AD04B9"/>
    <w:rsid w:val="00AD1039"/>
    <w:rsid w:val="00AD2E09"/>
    <w:rsid w:val="00AD307B"/>
    <w:rsid w:val="00AD3434"/>
    <w:rsid w:val="00AD509D"/>
    <w:rsid w:val="00AD6277"/>
    <w:rsid w:val="00AE3A28"/>
    <w:rsid w:val="00AE577C"/>
    <w:rsid w:val="00AE6A15"/>
    <w:rsid w:val="00AE6A46"/>
    <w:rsid w:val="00AE7CA4"/>
    <w:rsid w:val="00AF2CA6"/>
    <w:rsid w:val="00AF3348"/>
    <w:rsid w:val="00AF73A0"/>
    <w:rsid w:val="00B00D72"/>
    <w:rsid w:val="00B01EF3"/>
    <w:rsid w:val="00B02733"/>
    <w:rsid w:val="00B037BF"/>
    <w:rsid w:val="00B05324"/>
    <w:rsid w:val="00B05F81"/>
    <w:rsid w:val="00B119E1"/>
    <w:rsid w:val="00B12918"/>
    <w:rsid w:val="00B157FF"/>
    <w:rsid w:val="00B226CB"/>
    <w:rsid w:val="00B228F3"/>
    <w:rsid w:val="00B22BD9"/>
    <w:rsid w:val="00B232AF"/>
    <w:rsid w:val="00B25FB0"/>
    <w:rsid w:val="00B277A3"/>
    <w:rsid w:val="00B27D33"/>
    <w:rsid w:val="00B27F48"/>
    <w:rsid w:val="00B35B5D"/>
    <w:rsid w:val="00B36A3A"/>
    <w:rsid w:val="00B36E2E"/>
    <w:rsid w:val="00B402A7"/>
    <w:rsid w:val="00B410EA"/>
    <w:rsid w:val="00B420D9"/>
    <w:rsid w:val="00B42703"/>
    <w:rsid w:val="00B4643B"/>
    <w:rsid w:val="00B47BC1"/>
    <w:rsid w:val="00B52892"/>
    <w:rsid w:val="00B543E2"/>
    <w:rsid w:val="00B56DCB"/>
    <w:rsid w:val="00B57751"/>
    <w:rsid w:val="00B57802"/>
    <w:rsid w:val="00B6312D"/>
    <w:rsid w:val="00B64A39"/>
    <w:rsid w:val="00B658EB"/>
    <w:rsid w:val="00B65DDD"/>
    <w:rsid w:val="00B71EA5"/>
    <w:rsid w:val="00B72AA5"/>
    <w:rsid w:val="00B730D3"/>
    <w:rsid w:val="00B73330"/>
    <w:rsid w:val="00B75D16"/>
    <w:rsid w:val="00B80DE2"/>
    <w:rsid w:val="00B83846"/>
    <w:rsid w:val="00B87CF8"/>
    <w:rsid w:val="00B93177"/>
    <w:rsid w:val="00B945E0"/>
    <w:rsid w:val="00B95B07"/>
    <w:rsid w:val="00B971D1"/>
    <w:rsid w:val="00B97DD2"/>
    <w:rsid w:val="00BA0494"/>
    <w:rsid w:val="00BA1C14"/>
    <w:rsid w:val="00BA36D0"/>
    <w:rsid w:val="00BA40AE"/>
    <w:rsid w:val="00BA4D1A"/>
    <w:rsid w:val="00BA5D17"/>
    <w:rsid w:val="00BA73B5"/>
    <w:rsid w:val="00BB4C4A"/>
    <w:rsid w:val="00BB664E"/>
    <w:rsid w:val="00BB6BF2"/>
    <w:rsid w:val="00BB6D9A"/>
    <w:rsid w:val="00BC03E1"/>
    <w:rsid w:val="00BC1FB0"/>
    <w:rsid w:val="00BC5E54"/>
    <w:rsid w:val="00BC603C"/>
    <w:rsid w:val="00BC658D"/>
    <w:rsid w:val="00BD0C53"/>
    <w:rsid w:val="00BD1353"/>
    <w:rsid w:val="00BD44BD"/>
    <w:rsid w:val="00BD4B96"/>
    <w:rsid w:val="00BE18A7"/>
    <w:rsid w:val="00BE1AE3"/>
    <w:rsid w:val="00BE51C6"/>
    <w:rsid w:val="00BE5494"/>
    <w:rsid w:val="00BE5E5F"/>
    <w:rsid w:val="00BE6906"/>
    <w:rsid w:val="00BE71E5"/>
    <w:rsid w:val="00BF0A7D"/>
    <w:rsid w:val="00BF70B1"/>
    <w:rsid w:val="00BF7393"/>
    <w:rsid w:val="00BF73CB"/>
    <w:rsid w:val="00BF7A6A"/>
    <w:rsid w:val="00C00011"/>
    <w:rsid w:val="00C003F4"/>
    <w:rsid w:val="00C01EBE"/>
    <w:rsid w:val="00C0299C"/>
    <w:rsid w:val="00C02B9F"/>
    <w:rsid w:val="00C06FF3"/>
    <w:rsid w:val="00C105B9"/>
    <w:rsid w:val="00C13A96"/>
    <w:rsid w:val="00C1690D"/>
    <w:rsid w:val="00C21C84"/>
    <w:rsid w:val="00C21E3B"/>
    <w:rsid w:val="00C22E50"/>
    <w:rsid w:val="00C23B52"/>
    <w:rsid w:val="00C24737"/>
    <w:rsid w:val="00C255CE"/>
    <w:rsid w:val="00C277C0"/>
    <w:rsid w:val="00C31469"/>
    <w:rsid w:val="00C32A5D"/>
    <w:rsid w:val="00C33589"/>
    <w:rsid w:val="00C33A2B"/>
    <w:rsid w:val="00C3473C"/>
    <w:rsid w:val="00C40F59"/>
    <w:rsid w:val="00C4133A"/>
    <w:rsid w:val="00C439CE"/>
    <w:rsid w:val="00C44AC9"/>
    <w:rsid w:val="00C503A5"/>
    <w:rsid w:val="00C503B6"/>
    <w:rsid w:val="00C524DE"/>
    <w:rsid w:val="00C52909"/>
    <w:rsid w:val="00C530B6"/>
    <w:rsid w:val="00C5548C"/>
    <w:rsid w:val="00C616FC"/>
    <w:rsid w:val="00C61BF0"/>
    <w:rsid w:val="00C6518E"/>
    <w:rsid w:val="00C70861"/>
    <w:rsid w:val="00C70CAD"/>
    <w:rsid w:val="00C71E96"/>
    <w:rsid w:val="00C721F2"/>
    <w:rsid w:val="00C73625"/>
    <w:rsid w:val="00C77226"/>
    <w:rsid w:val="00C7722E"/>
    <w:rsid w:val="00C80E76"/>
    <w:rsid w:val="00C810DA"/>
    <w:rsid w:val="00C8513F"/>
    <w:rsid w:val="00C90586"/>
    <w:rsid w:val="00C91CCE"/>
    <w:rsid w:val="00C92158"/>
    <w:rsid w:val="00C92639"/>
    <w:rsid w:val="00C9308B"/>
    <w:rsid w:val="00C94A8A"/>
    <w:rsid w:val="00C95A02"/>
    <w:rsid w:val="00C97619"/>
    <w:rsid w:val="00CA4559"/>
    <w:rsid w:val="00CA58B0"/>
    <w:rsid w:val="00CA74D2"/>
    <w:rsid w:val="00CA7667"/>
    <w:rsid w:val="00CB0402"/>
    <w:rsid w:val="00CB0AB2"/>
    <w:rsid w:val="00CB1031"/>
    <w:rsid w:val="00CB1652"/>
    <w:rsid w:val="00CB1E40"/>
    <w:rsid w:val="00CB2894"/>
    <w:rsid w:val="00CC0E41"/>
    <w:rsid w:val="00CC29A6"/>
    <w:rsid w:val="00CC755C"/>
    <w:rsid w:val="00CC7982"/>
    <w:rsid w:val="00CC7CE9"/>
    <w:rsid w:val="00CD1468"/>
    <w:rsid w:val="00CD3FD4"/>
    <w:rsid w:val="00CD502B"/>
    <w:rsid w:val="00CD5798"/>
    <w:rsid w:val="00CD6A0E"/>
    <w:rsid w:val="00CD6B48"/>
    <w:rsid w:val="00CD77CF"/>
    <w:rsid w:val="00CE1FE3"/>
    <w:rsid w:val="00CE2531"/>
    <w:rsid w:val="00CE45A4"/>
    <w:rsid w:val="00CE55B9"/>
    <w:rsid w:val="00CE5B5B"/>
    <w:rsid w:val="00CF05BC"/>
    <w:rsid w:val="00CF0D62"/>
    <w:rsid w:val="00CF12A8"/>
    <w:rsid w:val="00CF1987"/>
    <w:rsid w:val="00CF33E7"/>
    <w:rsid w:val="00CF63F5"/>
    <w:rsid w:val="00CF64F1"/>
    <w:rsid w:val="00D00744"/>
    <w:rsid w:val="00D01B03"/>
    <w:rsid w:val="00D02A9D"/>
    <w:rsid w:val="00D03DA3"/>
    <w:rsid w:val="00D04BE2"/>
    <w:rsid w:val="00D0527B"/>
    <w:rsid w:val="00D053DC"/>
    <w:rsid w:val="00D0555F"/>
    <w:rsid w:val="00D0596C"/>
    <w:rsid w:val="00D10B1C"/>
    <w:rsid w:val="00D12513"/>
    <w:rsid w:val="00D1416E"/>
    <w:rsid w:val="00D178E8"/>
    <w:rsid w:val="00D226FD"/>
    <w:rsid w:val="00D244CF"/>
    <w:rsid w:val="00D2502C"/>
    <w:rsid w:val="00D307AE"/>
    <w:rsid w:val="00D323BC"/>
    <w:rsid w:val="00D353FC"/>
    <w:rsid w:val="00D35580"/>
    <w:rsid w:val="00D37310"/>
    <w:rsid w:val="00D373DB"/>
    <w:rsid w:val="00D4021C"/>
    <w:rsid w:val="00D4208E"/>
    <w:rsid w:val="00D462BB"/>
    <w:rsid w:val="00D463B1"/>
    <w:rsid w:val="00D504B5"/>
    <w:rsid w:val="00D50B4C"/>
    <w:rsid w:val="00D50C9C"/>
    <w:rsid w:val="00D5347E"/>
    <w:rsid w:val="00D53CA6"/>
    <w:rsid w:val="00D546D5"/>
    <w:rsid w:val="00D561A9"/>
    <w:rsid w:val="00D56324"/>
    <w:rsid w:val="00D639D8"/>
    <w:rsid w:val="00D729D6"/>
    <w:rsid w:val="00D72F9F"/>
    <w:rsid w:val="00D75A4E"/>
    <w:rsid w:val="00D80423"/>
    <w:rsid w:val="00D808C2"/>
    <w:rsid w:val="00D80D96"/>
    <w:rsid w:val="00D8264A"/>
    <w:rsid w:val="00D849C8"/>
    <w:rsid w:val="00D84B60"/>
    <w:rsid w:val="00D854CA"/>
    <w:rsid w:val="00D8608F"/>
    <w:rsid w:val="00D86569"/>
    <w:rsid w:val="00D90858"/>
    <w:rsid w:val="00D91FC8"/>
    <w:rsid w:val="00D9221E"/>
    <w:rsid w:val="00D92B45"/>
    <w:rsid w:val="00D92F60"/>
    <w:rsid w:val="00D936F5"/>
    <w:rsid w:val="00DA06CC"/>
    <w:rsid w:val="00DA16D6"/>
    <w:rsid w:val="00DA1CD7"/>
    <w:rsid w:val="00DA3683"/>
    <w:rsid w:val="00DA4E82"/>
    <w:rsid w:val="00DA65C0"/>
    <w:rsid w:val="00DA6C3C"/>
    <w:rsid w:val="00DA739E"/>
    <w:rsid w:val="00DB2447"/>
    <w:rsid w:val="00DB40CD"/>
    <w:rsid w:val="00DB4AB4"/>
    <w:rsid w:val="00DB57D9"/>
    <w:rsid w:val="00DB5C07"/>
    <w:rsid w:val="00DB7460"/>
    <w:rsid w:val="00DC3A0B"/>
    <w:rsid w:val="00DC54DB"/>
    <w:rsid w:val="00DC799C"/>
    <w:rsid w:val="00DD0E63"/>
    <w:rsid w:val="00DD0E67"/>
    <w:rsid w:val="00DD1448"/>
    <w:rsid w:val="00DD3C28"/>
    <w:rsid w:val="00DD5DAB"/>
    <w:rsid w:val="00DD6011"/>
    <w:rsid w:val="00DD65F4"/>
    <w:rsid w:val="00DD6A87"/>
    <w:rsid w:val="00DD7026"/>
    <w:rsid w:val="00DD7661"/>
    <w:rsid w:val="00DE3C29"/>
    <w:rsid w:val="00DE44B4"/>
    <w:rsid w:val="00DE7CB7"/>
    <w:rsid w:val="00DF5F3D"/>
    <w:rsid w:val="00DF6872"/>
    <w:rsid w:val="00DF7F46"/>
    <w:rsid w:val="00E0003F"/>
    <w:rsid w:val="00E021D8"/>
    <w:rsid w:val="00E047BD"/>
    <w:rsid w:val="00E05125"/>
    <w:rsid w:val="00E054EB"/>
    <w:rsid w:val="00E059A5"/>
    <w:rsid w:val="00E1149D"/>
    <w:rsid w:val="00E1307C"/>
    <w:rsid w:val="00E153EB"/>
    <w:rsid w:val="00E15AC8"/>
    <w:rsid w:val="00E160B0"/>
    <w:rsid w:val="00E174E8"/>
    <w:rsid w:val="00E21B5D"/>
    <w:rsid w:val="00E228B2"/>
    <w:rsid w:val="00E22D35"/>
    <w:rsid w:val="00E2544D"/>
    <w:rsid w:val="00E319F4"/>
    <w:rsid w:val="00E335D7"/>
    <w:rsid w:val="00E35226"/>
    <w:rsid w:val="00E40798"/>
    <w:rsid w:val="00E420CB"/>
    <w:rsid w:val="00E45186"/>
    <w:rsid w:val="00E45D74"/>
    <w:rsid w:val="00E47BEF"/>
    <w:rsid w:val="00E47E1C"/>
    <w:rsid w:val="00E512EE"/>
    <w:rsid w:val="00E524B8"/>
    <w:rsid w:val="00E57181"/>
    <w:rsid w:val="00E573EA"/>
    <w:rsid w:val="00E6267B"/>
    <w:rsid w:val="00E62DC4"/>
    <w:rsid w:val="00E642FA"/>
    <w:rsid w:val="00E65E3D"/>
    <w:rsid w:val="00E6738E"/>
    <w:rsid w:val="00E703CB"/>
    <w:rsid w:val="00E70DB7"/>
    <w:rsid w:val="00E70F00"/>
    <w:rsid w:val="00E723C7"/>
    <w:rsid w:val="00E729DA"/>
    <w:rsid w:val="00E741B2"/>
    <w:rsid w:val="00E746A8"/>
    <w:rsid w:val="00E74DB0"/>
    <w:rsid w:val="00E74FBC"/>
    <w:rsid w:val="00E75569"/>
    <w:rsid w:val="00E7787D"/>
    <w:rsid w:val="00E81322"/>
    <w:rsid w:val="00E83ED9"/>
    <w:rsid w:val="00E84569"/>
    <w:rsid w:val="00E86E7D"/>
    <w:rsid w:val="00E877AA"/>
    <w:rsid w:val="00E95242"/>
    <w:rsid w:val="00E961CD"/>
    <w:rsid w:val="00E977C5"/>
    <w:rsid w:val="00EA5F79"/>
    <w:rsid w:val="00EA7126"/>
    <w:rsid w:val="00EB0AE7"/>
    <w:rsid w:val="00EB137C"/>
    <w:rsid w:val="00EB32AD"/>
    <w:rsid w:val="00EC09CA"/>
    <w:rsid w:val="00EC0D02"/>
    <w:rsid w:val="00EC1444"/>
    <w:rsid w:val="00EC45E7"/>
    <w:rsid w:val="00EC4BCB"/>
    <w:rsid w:val="00EC5868"/>
    <w:rsid w:val="00ED061E"/>
    <w:rsid w:val="00EE10A7"/>
    <w:rsid w:val="00EE137A"/>
    <w:rsid w:val="00EE149E"/>
    <w:rsid w:val="00EE367C"/>
    <w:rsid w:val="00EE3FEB"/>
    <w:rsid w:val="00EE44A6"/>
    <w:rsid w:val="00EE4F10"/>
    <w:rsid w:val="00EE645C"/>
    <w:rsid w:val="00EF1ADC"/>
    <w:rsid w:val="00EF1AE1"/>
    <w:rsid w:val="00EF33B1"/>
    <w:rsid w:val="00EF3AD3"/>
    <w:rsid w:val="00EF42B3"/>
    <w:rsid w:val="00EF4A1B"/>
    <w:rsid w:val="00EF5508"/>
    <w:rsid w:val="00EF647E"/>
    <w:rsid w:val="00EF7004"/>
    <w:rsid w:val="00EF7662"/>
    <w:rsid w:val="00EF76C4"/>
    <w:rsid w:val="00F039FE"/>
    <w:rsid w:val="00F0483B"/>
    <w:rsid w:val="00F05660"/>
    <w:rsid w:val="00F05EA8"/>
    <w:rsid w:val="00F11564"/>
    <w:rsid w:val="00F11746"/>
    <w:rsid w:val="00F1460B"/>
    <w:rsid w:val="00F15D8F"/>
    <w:rsid w:val="00F16823"/>
    <w:rsid w:val="00F2394B"/>
    <w:rsid w:val="00F23E56"/>
    <w:rsid w:val="00F243F6"/>
    <w:rsid w:val="00F266E2"/>
    <w:rsid w:val="00F31456"/>
    <w:rsid w:val="00F3244F"/>
    <w:rsid w:val="00F35165"/>
    <w:rsid w:val="00F366F0"/>
    <w:rsid w:val="00F400D6"/>
    <w:rsid w:val="00F4129E"/>
    <w:rsid w:val="00F41C79"/>
    <w:rsid w:val="00F424B0"/>
    <w:rsid w:val="00F43938"/>
    <w:rsid w:val="00F440E6"/>
    <w:rsid w:val="00F454A7"/>
    <w:rsid w:val="00F472A8"/>
    <w:rsid w:val="00F51399"/>
    <w:rsid w:val="00F52603"/>
    <w:rsid w:val="00F531B5"/>
    <w:rsid w:val="00F5361F"/>
    <w:rsid w:val="00F536A4"/>
    <w:rsid w:val="00F555A2"/>
    <w:rsid w:val="00F62DBF"/>
    <w:rsid w:val="00F72B9C"/>
    <w:rsid w:val="00F77BDD"/>
    <w:rsid w:val="00F80BC0"/>
    <w:rsid w:val="00F80F39"/>
    <w:rsid w:val="00F81EAE"/>
    <w:rsid w:val="00F873F1"/>
    <w:rsid w:val="00F87E27"/>
    <w:rsid w:val="00F90539"/>
    <w:rsid w:val="00F91115"/>
    <w:rsid w:val="00F91A41"/>
    <w:rsid w:val="00F95C25"/>
    <w:rsid w:val="00F9638C"/>
    <w:rsid w:val="00FA1560"/>
    <w:rsid w:val="00FB1253"/>
    <w:rsid w:val="00FB1EA3"/>
    <w:rsid w:val="00FB218D"/>
    <w:rsid w:val="00FB2E29"/>
    <w:rsid w:val="00FC18DE"/>
    <w:rsid w:val="00FC3F63"/>
    <w:rsid w:val="00FD0C1B"/>
    <w:rsid w:val="00FD45C3"/>
    <w:rsid w:val="00FD6EE6"/>
    <w:rsid w:val="00FE1B3B"/>
    <w:rsid w:val="00FE201F"/>
    <w:rsid w:val="00FE2B2D"/>
    <w:rsid w:val="00FE2BD8"/>
    <w:rsid w:val="00FE2E17"/>
    <w:rsid w:val="00FE487A"/>
    <w:rsid w:val="00FE6C86"/>
    <w:rsid w:val="00FE7E4E"/>
    <w:rsid w:val="00FF04D0"/>
    <w:rsid w:val="00FF0AA0"/>
    <w:rsid w:val="00FF0F29"/>
    <w:rsid w:val="00FF1188"/>
    <w:rsid w:val="00FF1B7A"/>
    <w:rsid w:val="00FF1EE7"/>
    <w:rsid w:val="00FF5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0D"/>
  </w:style>
  <w:style w:type="paragraph" w:styleId="1">
    <w:name w:val="heading 1"/>
    <w:basedOn w:val="a"/>
    <w:next w:val="a"/>
    <w:link w:val="10"/>
    <w:qFormat/>
    <w:rsid w:val="00933F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B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3F0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F0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D63C3"/>
    <w:pPr>
      <w:spacing w:after="0" w:line="240" w:lineRule="auto"/>
    </w:pPr>
    <w:rPr>
      <w:lang w:val="uk-UA"/>
    </w:rPr>
  </w:style>
  <w:style w:type="paragraph" w:styleId="a6">
    <w:name w:val="Body Text"/>
    <w:basedOn w:val="a"/>
    <w:link w:val="a7"/>
    <w:unhideWhenUsed/>
    <w:rsid w:val="003D63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3D63C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Strong"/>
    <w:basedOn w:val="a0"/>
    <w:uiPriority w:val="22"/>
    <w:qFormat/>
    <w:rsid w:val="00CA4559"/>
    <w:rPr>
      <w:b/>
      <w:bCs/>
    </w:rPr>
  </w:style>
  <w:style w:type="paragraph" w:styleId="a9">
    <w:name w:val="List Paragraph"/>
    <w:basedOn w:val="a"/>
    <w:uiPriority w:val="34"/>
    <w:qFormat/>
    <w:rsid w:val="00E977C5"/>
    <w:pPr>
      <w:ind w:left="720"/>
      <w:contextualSpacing/>
    </w:pPr>
    <w:rPr>
      <w:rFonts w:eastAsiaTheme="minorHAnsi"/>
      <w:lang w:eastAsia="en-US"/>
    </w:rPr>
  </w:style>
  <w:style w:type="character" w:customStyle="1" w:styleId="rvts90">
    <w:name w:val="rvts90"/>
    <w:rsid w:val="00E81322"/>
  </w:style>
  <w:style w:type="character" w:styleId="aa">
    <w:name w:val="Emphasis"/>
    <w:basedOn w:val="a0"/>
    <w:qFormat/>
    <w:rsid w:val="005C0E08"/>
    <w:rPr>
      <w:i/>
      <w:iCs/>
    </w:rPr>
  </w:style>
  <w:style w:type="paragraph" w:styleId="ab">
    <w:name w:val="header"/>
    <w:aliases w:val=" Знак"/>
    <w:basedOn w:val="a"/>
    <w:link w:val="ac"/>
    <w:uiPriority w:val="99"/>
    <w:unhideWhenUsed/>
    <w:rsid w:val="00657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65749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657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49A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E5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E5073"/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666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637914"/>
  </w:style>
  <w:style w:type="character" w:customStyle="1" w:styleId="docdata">
    <w:name w:val="docdata"/>
    <w:aliases w:val="docy,v5,2854,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637914"/>
  </w:style>
  <w:style w:type="character" w:customStyle="1" w:styleId="30">
    <w:name w:val="Заголовок 3 Знак"/>
    <w:basedOn w:val="a0"/>
    <w:link w:val="3"/>
    <w:uiPriority w:val="9"/>
    <w:semiHidden/>
    <w:rsid w:val="004A0B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A0B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A0B14"/>
    <w:rPr>
      <w:sz w:val="16"/>
      <w:szCs w:val="16"/>
    </w:rPr>
  </w:style>
  <w:style w:type="paragraph" w:styleId="af0">
    <w:name w:val="Body Text Indent"/>
    <w:basedOn w:val="a"/>
    <w:link w:val="af1"/>
    <w:uiPriority w:val="99"/>
    <w:unhideWhenUsed/>
    <w:rsid w:val="004A0B14"/>
    <w:pPr>
      <w:spacing w:before="10" w:after="120" w:line="240" w:lineRule="auto"/>
      <w:ind w:left="283" w:right="284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4A0B14"/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11">
    <w:name w:val="Абзац списка1"/>
    <w:basedOn w:val="a"/>
    <w:rsid w:val="004A0B1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2">
    <w:name w:val="Абзац списка2"/>
    <w:basedOn w:val="a"/>
    <w:rsid w:val="00377B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f2">
    <w:name w:val="caption"/>
    <w:basedOn w:val="a"/>
    <w:qFormat/>
    <w:rsid w:val="00002730"/>
    <w:pPr>
      <w:ind w:left="-900"/>
    </w:pPr>
    <w:rPr>
      <w:b/>
      <w:bCs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D12BB-4EA2-4DAB-B66A-0C63E44D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13</Pages>
  <Words>5141</Words>
  <Characters>29310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Марина</cp:lastModifiedBy>
  <cp:revision>60</cp:revision>
  <cp:lastPrinted>2025-11-04T06:09:00Z</cp:lastPrinted>
  <dcterms:created xsi:type="dcterms:W3CDTF">2025-05-01T08:21:00Z</dcterms:created>
  <dcterms:modified xsi:type="dcterms:W3CDTF">2025-12-18T13:06:00Z</dcterms:modified>
</cp:coreProperties>
</file>