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45" w:rsidRDefault="004C7D45" w:rsidP="006D331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65FB6" w:rsidRPr="00465FB6" w:rsidRDefault="00465FB6" w:rsidP="00465FB6">
      <w:pPr>
        <w:jc w:val="center"/>
        <w:rPr>
          <w:rFonts w:ascii="Times New Roman" w:hAnsi="Times New Roman" w:cs="Times New Roman"/>
          <w:i/>
          <w:u w:val="single"/>
          <w:lang w:val="uk-UA"/>
        </w:rPr>
      </w:pPr>
      <w:r w:rsidRPr="00465FB6">
        <w:rPr>
          <w:rFonts w:ascii="Times New Roman" w:hAnsi="Times New Roman" w:cs="Times New Roman"/>
          <w:i/>
          <w:lang w:val="uk-UA"/>
        </w:rPr>
        <w:t xml:space="preserve">                                                                                                         </w:t>
      </w:r>
      <w:r w:rsidRPr="00465FB6">
        <w:rPr>
          <w:rFonts w:ascii="Times New Roman" w:hAnsi="Times New Roman" w:cs="Times New Roman"/>
          <w:i/>
          <w:u w:val="single"/>
          <w:lang w:val="uk-UA"/>
        </w:rPr>
        <w:t>ПРОЕКТ</w:t>
      </w:r>
    </w:p>
    <w:p w:rsidR="00465FB6" w:rsidRPr="00465FB6" w:rsidRDefault="00465FB6" w:rsidP="00465FB6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465FB6">
        <w:rPr>
          <w:rFonts w:ascii="Times New Roman" w:hAnsi="Times New Roman" w:cs="Times New Roman"/>
          <w:b/>
          <w:sz w:val="24"/>
          <w:lang w:val="uk-UA"/>
        </w:rPr>
        <w:t>Порядок денний засідання постійної комісії  селищної ради з питань земельних відносин, екології та охорони навколишнього природного середовища</w:t>
      </w:r>
    </w:p>
    <w:p w:rsidR="00465FB6" w:rsidRPr="00465FB6" w:rsidRDefault="00465FB6" w:rsidP="00465FB6">
      <w:pPr>
        <w:spacing w:after="0"/>
        <w:jc w:val="center"/>
        <w:rPr>
          <w:rFonts w:ascii="Times New Roman" w:hAnsi="Times New Roman" w:cs="Times New Roman"/>
          <w:i/>
          <w:sz w:val="24"/>
          <w:lang w:val="uk-UA"/>
        </w:rPr>
      </w:pPr>
      <w:r w:rsidRPr="00465FB6">
        <w:rPr>
          <w:rFonts w:ascii="Times New Roman" w:hAnsi="Times New Roman" w:cs="Times New Roman"/>
          <w:b/>
          <w:i/>
          <w:color w:val="FF0000"/>
          <w:sz w:val="24"/>
          <w:lang w:val="uk-UA"/>
        </w:rPr>
        <w:t xml:space="preserve">                                                                                                         </w:t>
      </w:r>
      <w:r w:rsidR="008058E5">
        <w:rPr>
          <w:rFonts w:ascii="Times New Roman" w:hAnsi="Times New Roman" w:cs="Times New Roman"/>
          <w:i/>
          <w:sz w:val="24"/>
          <w:lang w:val="uk-UA"/>
        </w:rPr>
        <w:t>01 травня 2025 року</w:t>
      </w:r>
      <w:r w:rsidRPr="00465FB6">
        <w:rPr>
          <w:rFonts w:ascii="Times New Roman" w:hAnsi="Times New Roman" w:cs="Times New Roman"/>
          <w:i/>
          <w:sz w:val="24"/>
          <w:lang w:val="uk-UA"/>
        </w:rPr>
        <w:t xml:space="preserve">  </w:t>
      </w:r>
    </w:p>
    <w:p w:rsidR="004C7D45" w:rsidRPr="00465FB6" w:rsidRDefault="00465FB6" w:rsidP="00465FB6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i/>
          <w:sz w:val="24"/>
          <w:lang w:val="uk-UA"/>
        </w:rPr>
      </w:pPr>
      <w:r w:rsidRPr="00465FB6">
        <w:rPr>
          <w:rFonts w:ascii="Times New Roman" w:hAnsi="Times New Roman" w:cs="Times New Roman"/>
          <w:i/>
          <w:sz w:val="24"/>
          <w:lang w:val="uk-UA"/>
        </w:rPr>
        <w:t xml:space="preserve">                                                   </w:t>
      </w:r>
      <w:r w:rsidR="00652B55">
        <w:rPr>
          <w:rFonts w:ascii="Times New Roman" w:hAnsi="Times New Roman" w:cs="Times New Roman"/>
          <w:i/>
          <w:sz w:val="24"/>
          <w:lang w:val="uk-UA"/>
        </w:rPr>
        <w:t xml:space="preserve">                               </w:t>
      </w:r>
      <w:r w:rsidR="001328B5">
        <w:rPr>
          <w:rFonts w:ascii="Times New Roman" w:hAnsi="Times New Roman" w:cs="Times New Roman"/>
          <w:i/>
          <w:sz w:val="24"/>
          <w:lang w:val="uk-UA"/>
        </w:rPr>
        <w:t xml:space="preserve"> </w:t>
      </w:r>
      <w:r w:rsidR="00644783">
        <w:rPr>
          <w:rFonts w:ascii="Times New Roman" w:hAnsi="Times New Roman" w:cs="Times New Roman"/>
          <w:i/>
          <w:sz w:val="24"/>
          <w:lang w:val="uk-UA"/>
        </w:rPr>
        <w:t>о</w:t>
      </w:r>
      <w:r w:rsidRPr="00465FB6">
        <w:rPr>
          <w:rFonts w:ascii="Times New Roman" w:hAnsi="Times New Roman" w:cs="Times New Roman"/>
          <w:i/>
          <w:sz w:val="24"/>
          <w:lang w:val="uk-UA"/>
        </w:rPr>
        <w:t xml:space="preserve"> </w:t>
      </w:r>
      <w:r w:rsidRPr="00465FB6">
        <w:rPr>
          <w:rFonts w:ascii="Times New Roman" w:hAnsi="Times New Roman" w:cs="Times New Roman"/>
          <w:i/>
          <w:color w:val="000000"/>
          <w:sz w:val="24"/>
          <w:lang w:val="uk-UA"/>
        </w:rPr>
        <w:t>09.00</w:t>
      </w:r>
    </w:p>
    <w:p w:rsidR="004C6A80" w:rsidRDefault="004C6A80" w:rsidP="008058E5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24"/>
          <w:lang w:val="uk-UA"/>
        </w:rPr>
      </w:pPr>
    </w:p>
    <w:p w:rsidR="004E228E" w:rsidRPr="00D716AF" w:rsidRDefault="004E228E" w:rsidP="004E228E">
      <w:pPr>
        <w:pStyle w:val="ae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16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технічних документацій із землеустрою </w:t>
      </w:r>
      <w:r w:rsidRPr="00D716AF">
        <w:rPr>
          <w:rFonts w:ascii="Times New Roman" w:hAnsi="Times New Roman" w:cs="Times New Roman"/>
          <w:sz w:val="24"/>
          <w:szCs w:val="24"/>
          <w:lang w:val="uk-UA"/>
        </w:rPr>
        <w:t>щодо встановлення (відновлення) меж земельних ділянок в натурі (на місцевості) у власність громадянам для будівництва і обслуговування житлових будинків, господарських будівель і споруд (присадибні ділянки)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228E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0E082E">
        <w:rPr>
          <w:rFonts w:ascii="Times New Roman" w:hAnsi="Times New Roman"/>
          <w:sz w:val="24"/>
          <w:szCs w:val="24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громадянам у власність для будівництва і обслуговування житлових будинків, господарських будівель і споруд (присадибні ділянки</w:t>
      </w:r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4E228E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082E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невитребуваної земельної частки (паю) в оренду ТОВ «АГРОКОЛОС-ТРЕЙД»,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082E">
        <w:rPr>
          <w:rFonts w:ascii="Times New Roman" w:hAnsi="Times New Roman" w:cs="Times New Roman"/>
          <w:sz w:val="24"/>
          <w:szCs w:val="24"/>
          <w:lang w:val="uk-UA"/>
        </w:rPr>
        <w:t>кадастровий номер 1225455100:02:005:0463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228E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082E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082E">
        <w:rPr>
          <w:rFonts w:ascii="Times New Roman" w:hAnsi="Times New Roman" w:cs="Times New Roman"/>
          <w:sz w:val="24"/>
          <w:szCs w:val="24"/>
          <w:lang w:val="uk-UA"/>
        </w:rPr>
        <w:t xml:space="preserve">в натурі (на місцевості) в оренду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Pr="000E082E">
        <w:rPr>
          <w:rFonts w:ascii="Times New Roman" w:hAnsi="Times New Roman" w:cs="Times New Roman"/>
          <w:sz w:val="24"/>
          <w:szCs w:val="24"/>
          <w:lang w:val="uk-UA"/>
        </w:rPr>
        <w:t xml:space="preserve">ТОВ «КОМУНАЛЬНИК», місце розташування якої: вул. Комунальна, 8,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Pr="000E082E">
        <w:rPr>
          <w:rFonts w:ascii="Times New Roman" w:hAnsi="Times New Roman" w:cs="Times New Roman"/>
          <w:sz w:val="24"/>
          <w:szCs w:val="24"/>
          <w:lang w:val="uk-UA"/>
        </w:rPr>
        <w:t>с-ще Томаківка, кадастровий номер 1225455100:03:001:1356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228E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082E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лянки в натурі (на місцевості) </w:t>
      </w:r>
      <w:r w:rsidRPr="000E082E">
        <w:rPr>
          <w:rFonts w:ascii="Times New Roman" w:hAnsi="Times New Roman" w:cs="Times New Roman"/>
          <w:sz w:val="24"/>
          <w:szCs w:val="24"/>
          <w:lang w:val="uk-UA"/>
        </w:rPr>
        <w:t>в оренду громадянам Загорулько Г.В., Загорулько О.Ю., кадастровий номер 1225481000:02:001:0125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228E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195998273"/>
      <w:r w:rsidRPr="000E082E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меж частини земельної ділянки, на яку поширюється право сервітуту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proofErr w:type="spellStart"/>
      <w:r w:rsidRPr="000E082E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0E082E">
        <w:rPr>
          <w:rFonts w:ascii="Times New Roman" w:hAnsi="Times New Roman" w:cs="Times New Roman"/>
          <w:sz w:val="24"/>
          <w:szCs w:val="24"/>
          <w:lang w:val="uk-UA"/>
        </w:rPr>
        <w:t xml:space="preserve"> Старикевич М.М. та укладення договору особистого строкового сервітуту на розміщення стаціонарної тимчасової споруди для провадження підприємницької діяльності на земельній ділянці, місце розташування якої: вул. Калинова, 2а, с. Чумаки, кадастровий номер 1225488800:03:001:0106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228E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195998363"/>
      <w:bookmarkEnd w:id="0"/>
      <w:r w:rsidRPr="000E082E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для зміни її призначення відповідно до Класифікації видів цільового призначення земельних ділянок громадянину </w:t>
      </w:r>
      <w:proofErr w:type="spellStart"/>
      <w:r w:rsidRPr="000E082E">
        <w:rPr>
          <w:rFonts w:ascii="Times New Roman" w:hAnsi="Times New Roman" w:cs="Times New Roman"/>
          <w:sz w:val="24"/>
          <w:szCs w:val="24"/>
          <w:lang w:val="uk-UA"/>
        </w:rPr>
        <w:t>Ставицькому</w:t>
      </w:r>
      <w:proofErr w:type="spellEnd"/>
      <w:r w:rsidRPr="000E082E">
        <w:rPr>
          <w:rFonts w:ascii="Times New Roman" w:hAnsi="Times New Roman" w:cs="Times New Roman"/>
          <w:sz w:val="24"/>
          <w:szCs w:val="24"/>
          <w:lang w:val="uk-UA"/>
        </w:rPr>
        <w:t xml:space="preserve"> В.Т., кадастровий номер 1225455100:03:001:1136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228E" w:rsidRPr="000E082E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Hlk195998445"/>
      <w:bookmarkEnd w:id="1"/>
      <w:r w:rsidRPr="000E082E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в оренду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Pr="000E082E">
        <w:rPr>
          <w:rFonts w:ascii="Times New Roman" w:hAnsi="Times New Roman" w:cs="Times New Roman"/>
          <w:sz w:val="24"/>
          <w:szCs w:val="24"/>
          <w:lang w:val="uk-UA"/>
        </w:rPr>
        <w:t>ТОВ «ПІГРЕЙН», кадастровий номер 1225488800:01:001:0220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228E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_Hlk195998579"/>
      <w:bookmarkEnd w:id="2"/>
      <w:r w:rsidRPr="000E082E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в оренду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Pr="000E082E">
        <w:rPr>
          <w:rFonts w:ascii="Times New Roman" w:hAnsi="Times New Roman" w:cs="Times New Roman"/>
          <w:sz w:val="24"/>
          <w:szCs w:val="24"/>
          <w:lang w:val="uk-UA"/>
        </w:rPr>
        <w:t>ТОВ «ПІГРЕЙН», кадастровий номер 1225488800:01:001:0221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228E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4" w:name="_Hlk195998703"/>
      <w:bookmarkEnd w:id="3"/>
      <w:r w:rsidRPr="000E082E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в оренду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Pr="000E082E">
        <w:rPr>
          <w:rFonts w:ascii="Times New Roman" w:hAnsi="Times New Roman" w:cs="Times New Roman"/>
          <w:sz w:val="24"/>
          <w:szCs w:val="24"/>
          <w:lang w:val="uk-UA"/>
        </w:rPr>
        <w:t>ТОВ «ПІГРЕЙН», кадастровий номер 1225488800:01:001:0351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228E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5" w:name="_Hlk195998797"/>
      <w:bookmarkEnd w:id="4"/>
      <w:r w:rsidRPr="000E082E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в оренду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Pr="000E082E">
        <w:rPr>
          <w:rFonts w:ascii="Times New Roman" w:hAnsi="Times New Roman" w:cs="Times New Roman"/>
          <w:sz w:val="24"/>
          <w:szCs w:val="24"/>
          <w:lang w:val="uk-UA"/>
        </w:rPr>
        <w:t>ТОВ «ПІГРЕЙН», кадастровий номер 1225488800:01:001:0352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228E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6" w:name="_Hlk195998892"/>
      <w:bookmarkEnd w:id="5"/>
      <w:r w:rsidRPr="000E082E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в оренду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Pr="000E082E">
        <w:rPr>
          <w:rFonts w:ascii="Times New Roman" w:hAnsi="Times New Roman" w:cs="Times New Roman"/>
          <w:sz w:val="24"/>
          <w:szCs w:val="24"/>
          <w:lang w:val="uk-UA"/>
        </w:rPr>
        <w:t xml:space="preserve"> ТОВ «ПІГРЕЙН», кадастровий номер 1225488800:01:001:0354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228E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7" w:name="_Hlk195998988"/>
      <w:bookmarkEnd w:id="6"/>
      <w:r w:rsidRPr="000E082E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 надання дозволу на розроблення технічної документації із землеустрою щодо поділу та об’єднання земельної ділянки комунальної власності, кадастровий номер 1225455100:01:002:0419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228E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8" w:name="_Hlk195999081"/>
      <w:bookmarkEnd w:id="7"/>
      <w:r w:rsidRPr="000E082E">
        <w:rPr>
          <w:rFonts w:ascii="Times New Roman" w:hAnsi="Times New Roman" w:cs="Times New Roman"/>
          <w:sz w:val="24"/>
          <w:szCs w:val="24"/>
          <w:lang w:val="uk-UA"/>
        </w:rPr>
        <w:t>Про припинення договору оренди землі з ПСП «ВІДРОДЖЕННЯ», у зв’язку із закінченням строку дії, кадастровий номер 1225484000:01:002:0716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228E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9" w:name="_Hlk195999181"/>
      <w:bookmarkEnd w:id="8"/>
      <w:r w:rsidRPr="000E082E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ПСП «ВІДРОДЖЕННЯ», кадастровий номер 1225484000:01:002:0716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228E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0" w:name="_Hlk195999295"/>
      <w:bookmarkEnd w:id="9"/>
      <w:r w:rsidRPr="000E082E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передачі в оренду невитребуваної земельної частки (паю) ПСП «АГРОФІРМА «ПЕРШЕ ТРАВНЯ», із земель колишнього КСП «Перше травня»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228E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1" w:name="_Hlk195999392"/>
      <w:bookmarkEnd w:id="10"/>
      <w:r w:rsidRPr="000E082E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передачі в оренду невитребуваної земельної частки (паю) ПСП «АГРОФІРМА «ПЕРШЕ ТРАВНЯ», із земель колишнього КСП «Перше травня»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228E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2" w:name="_Hlk195999507"/>
      <w:bookmarkEnd w:id="11"/>
      <w:r w:rsidRPr="000E082E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</w:t>
      </w:r>
      <w:proofErr w:type="spellStart"/>
      <w:r w:rsidRPr="000E082E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0E08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E082E">
        <w:rPr>
          <w:rFonts w:ascii="Times New Roman" w:hAnsi="Times New Roman" w:cs="Times New Roman"/>
          <w:sz w:val="24"/>
          <w:szCs w:val="24"/>
          <w:lang w:val="uk-UA"/>
        </w:rPr>
        <w:t>Гуразда</w:t>
      </w:r>
      <w:proofErr w:type="spellEnd"/>
      <w:r w:rsidRPr="000E082E">
        <w:rPr>
          <w:rFonts w:ascii="Times New Roman" w:hAnsi="Times New Roman" w:cs="Times New Roman"/>
          <w:sz w:val="24"/>
          <w:szCs w:val="24"/>
          <w:lang w:val="uk-UA"/>
        </w:rPr>
        <w:t xml:space="preserve"> К.В. на розроблення технічної документації із землеустрою щодо встановлення меж частини земельної ділянки, на яку поширюється право сервітуту, місце розташування якої: вул. Лесі Українки, с-ще Томаківка, кадастровий номер 1225455100:03:001:1291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228E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3" w:name="_Hlk195999605"/>
      <w:bookmarkEnd w:id="12"/>
      <w:r w:rsidRPr="000E082E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громадянці Денисенко Н.І., місце розташування якої: вул. Калинова, 1-В, с. Чумаки, кадастровий номер 1225488800:03:001:0314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228E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4" w:name="_Hlk195999672"/>
      <w:bookmarkEnd w:id="13"/>
      <w:r w:rsidRPr="000E082E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поділу та об’єднання земельних ділянок комунальної власності, кадастрові номери 1225455100:03:003:0847 та 1225455100:03:003:0844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228E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5" w:name="_Hlk195999779"/>
      <w:bookmarkEnd w:id="14"/>
      <w:r w:rsidRPr="000E082E">
        <w:rPr>
          <w:rFonts w:ascii="Times New Roman" w:hAnsi="Times New Roman" w:cs="Times New Roman"/>
          <w:sz w:val="24"/>
          <w:szCs w:val="24"/>
          <w:lang w:val="uk-UA"/>
        </w:rPr>
        <w:t xml:space="preserve">Про погодження СФГ «ЛАРИСА» зведення нежитлових будівель (складів)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орендованій </w:t>
      </w:r>
      <w:r w:rsidRPr="000E082E">
        <w:rPr>
          <w:rFonts w:ascii="Times New Roman" w:hAnsi="Times New Roman" w:cs="Times New Roman"/>
          <w:sz w:val="24"/>
          <w:szCs w:val="24"/>
          <w:lang w:val="uk-UA"/>
        </w:rPr>
        <w:t>земельній ділянці комунальної власності, кадастровий номер 1225481000:01:002:0558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228E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6" w:name="_Hlk195999842"/>
      <w:bookmarkEnd w:id="15"/>
      <w:r w:rsidRPr="000E082E">
        <w:rPr>
          <w:rFonts w:ascii="Times New Roman" w:hAnsi="Times New Roman" w:cs="Times New Roman"/>
          <w:sz w:val="24"/>
          <w:szCs w:val="24"/>
          <w:lang w:val="uk-UA"/>
        </w:rPr>
        <w:t>Про погодження СФГ СКОРУК А.В. встановлення теплиць (тимчасових конструкцій)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орендованій земельній </w:t>
      </w:r>
      <w:r w:rsidRPr="000E082E">
        <w:rPr>
          <w:rFonts w:ascii="Times New Roman" w:hAnsi="Times New Roman" w:cs="Times New Roman"/>
          <w:sz w:val="24"/>
          <w:szCs w:val="24"/>
          <w:lang w:val="uk-UA"/>
        </w:rPr>
        <w:t>ділянці комунальної власності,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082E">
        <w:rPr>
          <w:rFonts w:ascii="Times New Roman" w:hAnsi="Times New Roman" w:cs="Times New Roman"/>
          <w:sz w:val="24"/>
          <w:szCs w:val="24"/>
          <w:lang w:val="uk-UA"/>
        </w:rPr>
        <w:t>кадастровий номер 1225455100:02:006:0336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228E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7" w:name="_Hlk195999917"/>
      <w:bookmarkEnd w:id="16"/>
      <w:r w:rsidRPr="00085175">
        <w:rPr>
          <w:rFonts w:ascii="Times New Roman" w:hAnsi="Times New Roman" w:cs="Times New Roman"/>
          <w:sz w:val="24"/>
          <w:szCs w:val="24"/>
          <w:lang w:val="uk-UA"/>
        </w:rPr>
        <w:t>Про погодження громадянину Поскотінову О.В.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5175">
        <w:rPr>
          <w:rFonts w:ascii="Times New Roman" w:hAnsi="Times New Roman" w:cs="Times New Roman"/>
          <w:sz w:val="24"/>
          <w:szCs w:val="24"/>
          <w:lang w:val="uk-UA"/>
        </w:rPr>
        <w:t xml:space="preserve">зведення нежитлової будівлі </w:t>
      </w:r>
      <w:r w:rsidRPr="00B5367F">
        <w:rPr>
          <w:rFonts w:ascii="Times New Roman" w:hAnsi="Times New Roman" w:cs="Times New Roman"/>
          <w:sz w:val="24"/>
          <w:szCs w:val="24"/>
          <w:lang w:val="uk-UA"/>
        </w:rPr>
        <w:t>(адмінбудівлі)</w:t>
      </w:r>
      <w:r w:rsidRPr="00085175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орендованій </w:t>
      </w:r>
      <w:r w:rsidRPr="00085175">
        <w:rPr>
          <w:rFonts w:ascii="Times New Roman" w:hAnsi="Times New Roman" w:cs="Times New Roman"/>
          <w:sz w:val="24"/>
          <w:szCs w:val="24"/>
          <w:lang w:val="uk-UA"/>
        </w:rPr>
        <w:t>земельній ділянці комунальної власності, кадастровий номер 1225455100:01:005:0338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bookmarkEnd w:id="17"/>
    <w:p w:rsidR="004E228E" w:rsidRPr="00DE7785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7785">
        <w:rPr>
          <w:rFonts w:ascii="Times New Roman" w:hAnsi="Times New Roman" w:cs="Times New Roman"/>
          <w:sz w:val="24"/>
          <w:szCs w:val="24"/>
          <w:lang w:val="uk-UA"/>
        </w:rPr>
        <w:t>Про припинення договору оренди землі з громадянином Катранич В.А.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E7785">
        <w:rPr>
          <w:rFonts w:ascii="Times New Roman" w:hAnsi="Times New Roman" w:cs="Times New Roman"/>
          <w:sz w:val="24"/>
          <w:szCs w:val="24"/>
          <w:lang w:val="uk-UA"/>
        </w:rPr>
        <w:t>місце розташування якої: вул. Червоноярська, 37-а, с. Червоний Яр,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E7785">
        <w:rPr>
          <w:rFonts w:ascii="Times New Roman" w:hAnsi="Times New Roman" w:cs="Times New Roman"/>
          <w:sz w:val="24"/>
          <w:szCs w:val="24"/>
          <w:lang w:val="uk-UA"/>
        </w:rPr>
        <w:t>кадастровий номер 1225488800:05:001:0043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228E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5175">
        <w:rPr>
          <w:rFonts w:ascii="Times New Roman" w:hAnsi="Times New Roman" w:cs="Times New Roman"/>
          <w:sz w:val="24"/>
          <w:szCs w:val="24"/>
          <w:lang w:val="uk-UA"/>
        </w:rPr>
        <w:t>Про погодження проекту землеустрою щодо встановлення меж території Мирівської сільської територіальної громади Нікопольського району Дніпропетровської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228E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84057">
        <w:rPr>
          <w:rFonts w:ascii="Times New Roman" w:hAnsi="Times New Roman" w:cs="Times New Roman"/>
          <w:bCs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в оренду громадянину Колесову О.А.,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84057">
        <w:rPr>
          <w:rFonts w:ascii="Times New Roman" w:hAnsi="Times New Roman" w:cs="Times New Roman"/>
          <w:bCs/>
          <w:sz w:val="24"/>
          <w:szCs w:val="24"/>
          <w:lang w:val="uk-UA"/>
        </w:rPr>
        <w:t>що знаходиться за межами населеного пункту Томаківської селищної територіальної громади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E228E" w:rsidRPr="00084057" w:rsidRDefault="004E228E" w:rsidP="004E22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8405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в оренду громадянці </w:t>
      </w:r>
      <w:proofErr w:type="spellStart"/>
      <w:r w:rsidRPr="00084057">
        <w:rPr>
          <w:rFonts w:ascii="Times New Roman" w:hAnsi="Times New Roman" w:cs="Times New Roman"/>
          <w:bCs/>
          <w:sz w:val="24"/>
          <w:szCs w:val="24"/>
          <w:lang w:val="uk-UA"/>
        </w:rPr>
        <w:t>Колесовій</w:t>
      </w:r>
      <w:proofErr w:type="spellEnd"/>
      <w:r w:rsidRPr="0008405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В.В.,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84057">
        <w:rPr>
          <w:rFonts w:ascii="Times New Roman" w:hAnsi="Times New Roman" w:cs="Times New Roman"/>
          <w:bCs/>
          <w:sz w:val="24"/>
          <w:szCs w:val="24"/>
          <w:lang w:val="uk-UA"/>
        </w:rPr>
        <w:t>що знаходиться за межами населеного пункту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84057">
        <w:rPr>
          <w:rFonts w:ascii="Times New Roman" w:hAnsi="Times New Roman" w:cs="Times New Roman"/>
          <w:bCs/>
          <w:sz w:val="24"/>
          <w:szCs w:val="24"/>
          <w:lang w:val="uk-UA"/>
        </w:rPr>
        <w:t>Томаківської селищної територіальної громади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08405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4E228E" w:rsidRPr="00084057" w:rsidRDefault="004E228E" w:rsidP="004E228E">
      <w:pPr>
        <w:pStyle w:val="ae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</w:t>
      </w:r>
    </w:p>
    <w:p w:rsidR="00FC5AF3" w:rsidRPr="008058E5" w:rsidRDefault="00FC5AF3" w:rsidP="004E228E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FC5AF3" w:rsidRPr="008058E5" w:rsidSect="00644783">
      <w:headerReference w:type="default" r:id="rId7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A65" w:rsidRDefault="00C70A65" w:rsidP="00644783">
      <w:pPr>
        <w:spacing w:after="0" w:line="240" w:lineRule="auto"/>
      </w:pPr>
      <w:r>
        <w:separator/>
      </w:r>
    </w:p>
  </w:endnote>
  <w:endnote w:type="continuationSeparator" w:id="0">
    <w:p w:rsidR="00C70A65" w:rsidRDefault="00C70A65" w:rsidP="0064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Cambria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A65" w:rsidRDefault="00C70A65" w:rsidP="00644783">
      <w:pPr>
        <w:spacing w:after="0" w:line="240" w:lineRule="auto"/>
      </w:pPr>
      <w:r>
        <w:separator/>
      </w:r>
    </w:p>
  </w:footnote>
  <w:footnote w:type="continuationSeparator" w:id="0">
    <w:p w:rsidR="00C70A65" w:rsidRDefault="00C70A65" w:rsidP="0064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83" w:rsidRPr="00644783" w:rsidRDefault="00644783" w:rsidP="00644783">
    <w:pPr>
      <w:pStyle w:val="af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D53CC"/>
    <w:multiLevelType w:val="hybridMultilevel"/>
    <w:tmpl w:val="A4026B52"/>
    <w:lvl w:ilvl="0" w:tplc="4A7287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EE2252"/>
    <w:multiLevelType w:val="hybridMultilevel"/>
    <w:tmpl w:val="DCAA2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E36"/>
    <w:rsid w:val="00022A32"/>
    <w:rsid w:val="00053171"/>
    <w:rsid w:val="00056E0B"/>
    <w:rsid w:val="00092D5E"/>
    <w:rsid w:val="000B77AB"/>
    <w:rsid w:val="000D06D7"/>
    <w:rsid w:val="001328B5"/>
    <w:rsid w:val="001B5D39"/>
    <w:rsid w:val="00287DF9"/>
    <w:rsid w:val="002B1EB2"/>
    <w:rsid w:val="002E5312"/>
    <w:rsid w:val="003429C0"/>
    <w:rsid w:val="0035302C"/>
    <w:rsid w:val="0039753F"/>
    <w:rsid w:val="003A4FC5"/>
    <w:rsid w:val="00431946"/>
    <w:rsid w:val="00465FB6"/>
    <w:rsid w:val="004948CB"/>
    <w:rsid w:val="004C6A80"/>
    <w:rsid w:val="004C7D45"/>
    <w:rsid w:val="004E228E"/>
    <w:rsid w:val="005437B2"/>
    <w:rsid w:val="0059435C"/>
    <w:rsid w:val="0061349C"/>
    <w:rsid w:val="0061547F"/>
    <w:rsid w:val="006430F4"/>
    <w:rsid w:val="00644783"/>
    <w:rsid w:val="00652B55"/>
    <w:rsid w:val="006539DF"/>
    <w:rsid w:val="006C2808"/>
    <w:rsid w:val="006D3318"/>
    <w:rsid w:val="00725380"/>
    <w:rsid w:val="00730B72"/>
    <w:rsid w:val="00791E0B"/>
    <w:rsid w:val="007F151D"/>
    <w:rsid w:val="00804844"/>
    <w:rsid w:val="008058E5"/>
    <w:rsid w:val="00816E87"/>
    <w:rsid w:val="00835B22"/>
    <w:rsid w:val="00870BC3"/>
    <w:rsid w:val="008920FF"/>
    <w:rsid w:val="008A4335"/>
    <w:rsid w:val="009A48D5"/>
    <w:rsid w:val="009F7D63"/>
    <w:rsid w:val="00A175E9"/>
    <w:rsid w:val="00AB1C85"/>
    <w:rsid w:val="00B36E36"/>
    <w:rsid w:val="00B5367F"/>
    <w:rsid w:val="00C32F68"/>
    <w:rsid w:val="00C613D5"/>
    <w:rsid w:val="00C65A61"/>
    <w:rsid w:val="00C70A65"/>
    <w:rsid w:val="00E902AF"/>
    <w:rsid w:val="00EB3AB2"/>
    <w:rsid w:val="00F227AD"/>
    <w:rsid w:val="00FC5AF3"/>
    <w:rsid w:val="00FE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Strong" w:semiHidden="0" w:unhideWhenUsed="0" w:qFormat="1"/>
    <w:lsdException w:name="Emphasis" w:semiHidden="0" w:uiPriority="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3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35302C"/>
    <w:pPr>
      <w:keepNext/>
      <w:spacing w:before="240" w:after="60"/>
      <w:ind w:left="72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5302C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1">
    <w:name w:val="index 1"/>
    <w:basedOn w:val="a"/>
    <w:next w:val="a"/>
    <w:autoRedefine/>
    <w:uiPriority w:val="99"/>
    <w:semiHidden/>
    <w:unhideWhenUsed/>
    <w:rsid w:val="0035302C"/>
    <w:pPr>
      <w:ind w:left="240" w:hanging="240"/>
    </w:pPr>
  </w:style>
  <w:style w:type="paragraph" w:styleId="a3">
    <w:name w:val="index heading"/>
    <w:basedOn w:val="a"/>
    <w:qFormat/>
    <w:rsid w:val="0035302C"/>
    <w:pPr>
      <w:suppressLineNumbers/>
    </w:pPr>
    <w:rPr>
      <w:rFonts w:cs="Mangal"/>
    </w:rPr>
  </w:style>
  <w:style w:type="paragraph" w:styleId="a4">
    <w:name w:val="caption"/>
    <w:basedOn w:val="a"/>
    <w:qFormat/>
    <w:rsid w:val="0035302C"/>
    <w:pPr>
      <w:ind w:left="-900"/>
    </w:pPr>
    <w:rPr>
      <w:b/>
      <w:bCs/>
      <w:lang w:val="uk-UA"/>
    </w:rPr>
  </w:style>
  <w:style w:type="paragraph" w:styleId="2">
    <w:name w:val="Body Text 2"/>
    <w:basedOn w:val="a"/>
    <w:link w:val="20"/>
    <w:qFormat/>
    <w:rsid w:val="0035302C"/>
    <w:pPr>
      <w:jc w:val="center"/>
    </w:pPr>
    <w:rPr>
      <w:b/>
      <w:bCs/>
      <w:i/>
      <w:lang w:val="uk-UA"/>
    </w:rPr>
  </w:style>
  <w:style w:type="character" w:customStyle="1" w:styleId="20">
    <w:name w:val="Основной текст 2 Знак"/>
    <w:basedOn w:val="a0"/>
    <w:link w:val="2"/>
    <w:rsid w:val="0035302C"/>
    <w:rPr>
      <w:b/>
      <w:bCs/>
      <w:i/>
      <w:color w:val="00000A"/>
      <w:sz w:val="24"/>
      <w:szCs w:val="24"/>
      <w:lang w:val="uk-UA"/>
    </w:rPr>
  </w:style>
  <w:style w:type="paragraph" w:styleId="3">
    <w:name w:val="Body Text 3"/>
    <w:basedOn w:val="a"/>
    <w:link w:val="30"/>
    <w:qFormat/>
    <w:rsid w:val="0035302C"/>
    <w:pPr>
      <w:jc w:val="center"/>
    </w:pPr>
    <w:rPr>
      <w:sz w:val="20"/>
      <w:lang w:val="uk-UA"/>
    </w:rPr>
  </w:style>
  <w:style w:type="character" w:customStyle="1" w:styleId="30">
    <w:name w:val="Основной текст 3 Знак"/>
    <w:basedOn w:val="a0"/>
    <w:link w:val="3"/>
    <w:rsid w:val="0035302C"/>
    <w:rPr>
      <w:color w:val="00000A"/>
      <w:szCs w:val="24"/>
      <w:lang w:val="uk-UA"/>
    </w:rPr>
  </w:style>
  <w:style w:type="paragraph" w:styleId="21">
    <w:name w:val="Body Text Indent 2"/>
    <w:basedOn w:val="a"/>
    <w:link w:val="22"/>
    <w:unhideWhenUsed/>
    <w:qFormat/>
    <w:rsid w:val="0035302C"/>
    <w:pPr>
      <w:spacing w:after="120" w:line="480" w:lineRule="auto"/>
      <w:ind w:left="283"/>
    </w:pPr>
    <w:rPr>
      <w:rFonts w:ascii="Calibri" w:hAnsi="Calibri"/>
    </w:rPr>
  </w:style>
  <w:style w:type="character" w:customStyle="1" w:styleId="22">
    <w:name w:val="Основной текст с отступом 2 Знак"/>
    <w:basedOn w:val="a0"/>
    <w:link w:val="21"/>
    <w:qFormat/>
    <w:rsid w:val="0035302C"/>
    <w:rPr>
      <w:rFonts w:ascii="Calibri" w:hAnsi="Calibri"/>
      <w:sz w:val="22"/>
      <w:szCs w:val="22"/>
    </w:rPr>
  </w:style>
  <w:style w:type="character" w:styleId="a5">
    <w:name w:val="Strong"/>
    <w:basedOn w:val="a0"/>
    <w:uiPriority w:val="99"/>
    <w:qFormat/>
    <w:rsid w:val="0035302C"/>
    <w:rPr>
      <w:rFonts w:cs="Times New Roman"/>
      <w:b/>
      <w:bCs/>
    </w:rPr>
  </w:style>
  <w:style w:type="paragraph" w:styleId="a6">
    <w:name w:val="Normal (Web)"/>
    <w:basedOn w:val="a"/>
    <w:uiPriority w:val="99"/>
    <w:qFormat/>
    <w:rsid w:val="0035302C"/>
    <w:pPr>
      <w:spacing w:beforeAutospacing="1" w:afterAutospacing="1"/>
    </w:pPr>
    <w:rPr>
      <w:rFonts w:eastAsia="Calibri"/>
    </w:rPr>
  </w:style>
  <w:style w:type="paragraph" w:styleId="HTML">
    <w:name w:val="HTML Preformatted"/>
    <w:basedOn w:val="a"/>
    <w:link w:val="HTML0"/>
    <w:uiPriority w:val="99"/>
    <w:qFormat/>
    <w:rsid w:val="003530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5302C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35302C"/>
    <w:pPr>
      <w:ind w:left="720"/>
      <w:contextualSpacing/>
    </w:pPr>
  </w:style>
  <w:style w:type="paragraph" w:customStyle="1" w:styleId="11">
    <w:name w:val="Заголовок 11"/>
    <w:basedOn w:val="a"/>
    <w:qFormat/>
    <w:rsid w:val="0035302C"/>
    <w:pPr>
      <w:keepNext/>
      <w:outlineLvl w:val="0"/>
    </w:pPr>
    <w:rPr>
      <w:b/>
      <w:bCs/>
      <w:i/>
      <w:iCs/>
      <w:lang w:val="uk-UA"/>
    </w:rPr>
  </w:style>
  <w:style w:type="paragraph" w:customStyle="1" w:styleId="210">
    <w:name w:val="Заголовок 21"/>
    <w:basedOn w:val="a"/>
    <w:qFormat/>
    <w:rsid w:val="0035302C"/>
    <w:pPr>
      <w:keepNext/>
      <w:jc w:val="center"/>
      <w:outlineLvl w:val="1"/>
    </w:pPr>
    <w:rPr>
      <w:i/>
      <w:iCs/>
      <w:sz w:val="18"/>
      <w:lang w:val="uk-UA"/>
    </w:rPr>
  </w:style>
  <w:style w:type="paragraph" w:customStyle="1" w:styleId="31">
    <w:name w:val="Заголовок 31"/>
    <w:basedOn w:val="a"/>
    <w:qFormat/>
    <w:rsid w:val="0035302C"/>
    <w:pPr>
      <w:keepNext/>
      <w:jc w:val="center"/>
      <w:outlineLvl w:val="2"/>
    </w:pPr>
    <w:rPr>
      <w:bCs/>
      <w:i/>
      <w:sz w:val="20"/>
      <w:lang w:val="uk-UA"/>
    </w:rPr>
  </w:style>
  <w:style w:type="paragraph" w:customStyle="1" w:styleId="61">
    <w:name w:val="Заголовок 61"/>
    <w:basedOn w:val="a"/>
    <w:link w:val="6"/>
    <w:unhideWhenUsed/>
    <w:qFormat/>
    <w:rsid w:val="0035302C"/>
    <w:pPr>
      <w:spacing w:before="240" w:after="60"/>
      <w:outlineLvl w:val="5"/>
    </w:pPr>
    <w:rPr>
      <w:rFonts w:ascii="Calibri" w:hAnsi="Calibri"/>
      <w:b/>
      <w:bCs/>
    </w:rPr>
  </w:style>
  <w:style w:type="character" w:customStyle="1" w:styleId="6">
    <w:name w:val="Заголовок 6 Знак"/>
    <w:link w:val="61"/>
    <w:qFormat/>
    <w:rsid w:val="0035302C"/>
    <w:rPr>
      <w:rFonts w:ascii="Calibri" w:hAnsi="Calibri"/>
      <w:b/>
      <w:bCs/>
      <w:color w:val="00000A"/>
      <w:sz w:val="22"/>
      <w:szCs w:val="22"/>
    </w:rPr>
  </w:style>
  <w:style w:type="paragraph" w:customStyle="1" w:styleId="71">
    <w:name w:val="Заголовок 71"/>
    <w:basedOn w:val="a"/>
    <w:qFormat/>
    <w:rsid w:val="0035302C"/>
    <w:pPr>
      <w:keepNext/>
      <w:jc w:val="center"/>
      <w:outlineLvl w:val="6"/>
    </w:pPr>
    <w:rPr>
      <w:b/>
      <w:bCs/>
      <w:i/>
      <w:iCs/>
      <w:sz w:val="28"/>
      <w:lang w:val="uk-UA"/>
    </w:rPr>
  </w:style>
  <w:style w:type="character" w:customStyle="1" w:styleId="FontStyle">
    <w:name w:val="Font Style"/>
    <w:qFormat/>
    <w:rsid w:val="0035302C"/>
    <w:rPr>
      <w:rFonts w:cs="Courier New"/>
      <w:color w:val="000000"/>
      <w:sz w:val="20"/>
      <w:szCs w:val="20"/>
    </w:rPr>
  </w:style>
  <w:style w:type="character" w:customStyle="1" w:styleId="a8">
    <w:name w:val="Верхний колонтитул Знак"/>
    <w:uiPriority w:val="99"/>
    <w:qFormat/>
    <w:rsid w:val="0035302C"/>
    <w:rPr>
      <w:sz w:val="24"/>
      <w:szCs w:val="24"/>
    </w:rPr>
  </w:style>
  <w:style w:type="character" w:customStyle="1" w:styleId="a9">
    <w:name w:val="Нижний колонтитул Знак"/>
    <w:uiPriority w:val="99"/>
    <w:qFormat/>
    <w:rsid w:val="0035302C"/>
    <w:rPr>
      <w:sz w:val="24"/>
      <w:szCs w:val="24"/>
    </w:rPr>
  </w:style>
  <w:style w:type="character" w:customStyle="1" w:styleId="ListLabel1">
    <w:name w:val="ListLabel 1"/>
    <w:qFormat/>
    <w:rsid w:val="0035302C"/>
    <w:rPr>
      <w:rFonts w:eastAsia="Times New Roman" w:cs="Times New Roman"/>
    </w:rPr>
  </w:style>
  <w:style w:type="character" w:customStyle="1" w:styleId="ListLabel2">
    <w:name w:val="ListLabel 2"/>
    <w:qFormat/>
    <w:rsid w:val="0035302C"/>
    <w:rPr>
      <w:rFonts w:eastAsia="Times New Roman" w:cs="Times New Roman"/>
    </w:rPr>
  </w:style>
  <w:style w:type="character" w:customStyle="1" w:styleId="ListLabel3">
    <w:name w:val="ListLabel 3"/>
    <w:qFormat/>
    <w:rsid w:val="0035302C"/>
    <w:rPr>
      <w:rFonts w:cs="Courier New"/>
    </w:rPr>
  </w:style>
  <w:style w:type="character" w:customStyle="1" w:styleId="ListLabel4">
    <w:name w:val="ListLabel 4"/>
    <w:qFormat/>
    <w:rsid w:val="0035302C"/>
    <w:rPr>
      <w:rFonts w:cs="Courier New"/>
    </w:rPr>
  </w:style>
  <w:style w:type="character" w:customStyle="1" w:styleId="ListLabel5">
    <w:name w:val="ListLabel 5"/>
    <w:qFormat/>
    <w:rsid w:val="0035302C"/>
    <w:rPr>
      <w:rFonts w:cs="Courier New"/>
    </w:rPr>
  </w:style>
  <w:style w:type="character" w:customStyle="1" w:styleId="ListLabel6">
    <w:name w:val="ListLabel 6"/>
    <w:qFormat/>
    <w:rsid w:val="0035302C"/>
    <w:rPr>
      <w:rFonts w:eastAsia="Times New Roman" w:cs="Times New Roman"/>
    </w:rPr>
  </w:style>
  <w:style w:type="character" w:customStyle="1" w:styleId="ListLabel7">
    <w:name w:val="ListLabel 7"/>
    <w:qFormat/>
    <w:rsid w:val="0035302C"/>
    <w:rPr>
      <w:rFonts w:cs="Courier New"/>
    </w:rPr>
  </w:style>
  <w:style w:type="character" w:customStyle="1" w:styleId="ListLabel8">
    <w:name w:val="ListLabel 8"/>
    <w:qFormat/>
    <w:rsid w:val="0035302C"/>
    <w:rPr>
      <w:rFonts w:cs="Courier New"/>
    </w:rPr>
  </w:style>
  <w:style w:type="character" w:customStyle="1" w:styleId="ListLabel9">
    <w:name w:val="ListLabel 9"/>
    <w:qFormat/>
    <w:rsid w:val="0035302C"/>
    <w:rPr>
      <w:rFonts w:cs="Courier New"/>
    </w:rPr>
  </w:style>
  <w:style w:type="character" w:customStyle="1" w:styleId="aa">
    <w:name w:val="Символ нумерации"/>
    <w:qFormat/>
    <w:rsid w:val="0035302C"/>
  </w:style>
  <w:style w:type="paragraph" w:customStyle="1" w:styleId="10">
    <w:name w:val="Заголовок1"/>
    <w:basedOn w:val="a"/>
    <w:qFormat/>
    <w:rsid w:val="0035302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35302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5302C"/>
    <w:rPr>
      <w:color w:val="00000A"/>
      <w:sz w:val="24"/>
      <w:szCs w:val="24"/>
    </w:rPr>
  </w:style>
  <w:style w:type="paragraph" w:customStyle="1" w:styleId="12">
    <w:name w:val="Название объекта1"/>
    <w:basedOn w:val="a"/>
    <w:qFormat/>
    <w:rsid w:val="0035302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35302C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Heading4Char">
    <w:name w:val="Heading 4 Char"/>
    <w:basedOn w:val="a0"/>
    <w:link w:val="41"/>
    <w:uiPriority w:val="99"/>
    <w:qFormat/>
    <w:locked/>
    <w:rsid w:val="0035302C"/>
    <w:rPr>
      <w:rFonts w:ascii="Calibri" w:eastAsia="Calibri" w:hAnsi="Calibri" w:cs="Calibri"/>
      <w:b/>
      <w:bCs/>
      <w:color w:val="00000A"/>
      <w:sz w:val="28"/>
      <w:szCs w:val="28"/>
    </w:rPr>
  </w:style>
  <w:style w:type="paragraph" w:customStyle="1" w:styleId="13">
    <w:name w:val="Абзац списка1"/>
    <w:basedOn w:val="a"/>
    <w:uiPriority w:val="99"/>
    <w:qFormat/>
    <w:rsid w:val="0035302C"/>
    <w:pPr>
      <w:ind w:left="720"/>
    </w:pPr>
    <w:rPr>
      <w:rFonts w:ascii="Calibri" w:eastAsia="Calibri" w:hAnsi="Calibri" w:cs="Calibri"/>
    </w:rPr>
  </w:style>
  <w:style w:type="paragraph" w:customStyle="1" w:styleId="211">
    <w:name w:val="Цитата 21"/>
    <w:basedOn w:val="a"/>
    <w:next w:val="a"/>
    <w:link w:val="QuoteChar"/>
    <w:uiPriority w:val="99"/>
    <w:qFormat/>
    <w:rsid w:val="0035302C"/>
    <w:rPr>
      <w:i/>
      <w:iCs/>
    </w:rPr>
  </w:style>
  <w:style w:type="character" w:customStyle="1" w:styleId="QuoteChar">
    <w:name w:val="Quote Char"/>
    <w:basedOn w:val="a0"/>
    <w:link w:val="211"/>
    <w:uiPriority w:val="99"/>
    <w:qFormat/>
    <w:locked/>
    <w:rsid w:val="0035302C"/>
    <w:rPr>
      <w:i/>
      <w:iCs/>
      <w:sz w:val="24"/>
      <w:szCs w:val="24"/>
    </w:rPr>
  </w:style>
  <w:style w:type="paragraph" w:customStyle="1" w:styleId="ad">
    <w:name w:val="Содержимое таблицы"/>
    <w:basedOn w:val="a"/>
    <w:qFormat/>
    <w:rsid w:val="0035302C"/>
    <w:rPr>
      <w:rFonts w:ascii="Calibri" w:eastAsia="Calibri" w:hAnsi="Calibri" w:cs="Calibri"/>
    </w:rPr>
  </w:style>
  <w:style w:type="paragraph" w:styleId="ae">
    <w:name w:val="No Spacing"/>
    <w:uiPriority w:val="1"/>
    <w:qFormat/>
    <w:rsid w:val="00B36E36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header"/>
    <w:basedOn w:val="a"/>
    <w:link w:val="14"/>
    <w:uiPriority w:val="99"/>
    <w:unhideWhenUsed/>
    <w:rsid w:val="0064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f"/>
    <w:uiPriority w:val="99"/>
    <w:rsid w:val="00644783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er"/>
    <w:basedOn w:val="a"/>
    <w:link w:val="15"/>
    <w:uiPriority w:val="99"/>
    <w:unhideWhenUsed/>
    <w:rsid w:val="0064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0"/>
    <w:uiPriority w:val="99"/>
    <w:rsid w:val="0064478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5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12</cp:revision>
  <cp:lastPrinted>2024-10-04T10:13:00Z</cp:lastPrinted>
  <dcterms:created xsi:type="dcterms:W3CDTF">2025-02-18T06:29:00Z</dcterms:created>
  <dcterms:modified xsi:type="dcterms:W3CDTF">2025-04-25T07:07:00Z</dcterms:modified>
</cp:coreProperties>
</file>