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5DC4" w14:textId="77777777" w:rsidR="001345A6" w:rsidRDefault="00DF599D" w:rsidP="00E60F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14:paraId="50C3F501" w14:textId="77777777" w:rsid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9B082D" w14:textId="77777777" w:rsidR="00DF599D" w:rsidRP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3E954D89" w14:textId="0C188481" w:rsid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селищної ради з питань прав людини, законності, регламенту, депутатської діяльності та етики</w:t>
      </w:r>
    </w:p>
    <w:p w14:paraId="239FF3F3" w14:textId="77777777" w:rsidR="00CC64E6" w:rsidRDefault="00CC64E6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1B3863" w14:textId="4532114E" w:rsidR="00CC64E6" w:rsidRDefault="00E60F3B" w:rsidP="00E60F3B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Дата: </w:t>
      </w:r>
      <w:r w:rsidR="00CD524B">
        <w:rPr>
          <w:b/>
          <w:bCs/>
          <w:color w:val="000000"/>
          <w:sz w:val="28"/>
          <w:szCs w:val="28"/>
        </w:rPr>
        <w:t>18 грудня</w:t>
      </w:r>
      <w:r w:rsidR="00CD524B" w:rsidRPr="00E60F3B">
        <w:rPr>
          <w:b/>
          <w:bCs/>
          <w:color w:val="000000"/>
          <w:sz w:val="28"/>
          <w:szCs w:val="28"/>
        </w:rPr>
        <w:t xml:space="preserve"> </w:t>
      </w:r>
      <w:r w:rsidRPr="00E60F3B">
        <w:rPr>
          <w:b/>
          <w:bCs/>
          <w:color w:val="000000"/>
          <w:sz w:val="28"/>
          <w:szCs w:val="28"/>
        </w:rPr>
        <w:t>2024 року</w:t>
      </w:r>
    </w:p>
    <w:p w14:paraId="674EFA9D" w14:textId="331D8F7D" w:rsidR="00CC64E6" w:rsidRDefault="00CC64E6" w:rsidP="00E60F3B">
      <w:pPr>
        <w:pStyle w:val="a4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Час: </w:t>
      </w:r>
      <w:r w:rsidR="00CD524B"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>:</w:t>
      </w:r>
      <w:r w:rsidR="00CD524B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0</w:t>
      </w:r>
    </w:p>
    <w:p w14:paraId="3C6452C0" w14:textId="77777777" w:rsidR="00CD524B" w:rsidRPr="00BF162B" w:rsidRDefault="00CD524B" w:rsidP="00CD52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EE2A9C" w14:textId="0FB2C73C" w:rsidR="00CD524B" w:rsidRPr="00650467" w:rsidRDefault="00CD524B" w:rsidP="00650467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CD524B">
        <w:rPr>
          <w:rFonts w:ascii="Times New Roman" w:eastAsia="Calibri" w:hAnsi="Times New Roman" w:cs="Times New Roman"/>
          <w:bCs/>
          <w:sz w:val="28"/>
          <w:lang w:val="uk-UA"/>
        </w:rPr>
        <w:t>Про визначення видів суспільно корисних робіт та погодження</w:t>
      </w:r>
      <w:r>
        <w:rPr>
          <w:rFonts w:ascii="Times New Roman" w:eastAsia="Calibri" w:hAnsi="Times New Roman" w:cs="Times New Roman"/>
          <w:bCs/>
          <w:sz w:val="28"/>
          <w:lang w:val="uk-UA"/>
        </w:rPr>
        <w:t xml:space="preserve"> </w:t>
      </w:r>
      <w:r w:rsidRPr="00CD524B">
        <w:rPr>
          <w:rFonts w:ascii="Times New Roman" w:eastAsia="Calibri" w:hAnsi="Times New Roman" w:cs="Times New Roman"/>
          <w:bCs/>
          <w:sz w:val="28"/>
          <w:lang w:val="uk-UA"/>
        </w:rPr>
        <w:t xml:space="preserve">переліку об’єктів, що належать до комунальної власності Томаківської </w:t>
      </w:r>
      <w:r w:rsidRPr="00650467">
        <w:rPr>
          <w:rFonts w:ascii="Times New Roman" w:eastAsia="Calibri" w:hAnsi="Times New Roman" w:cs="Times New Roman"/>
          <w:bCs/>
          <w:sz w:val="28"/>
          <w:lang w:val="uk-UA"/>
        </w:rPr>
        <w:t>селищної територіальної громади, на яких будуть виконуватися суспільно корисні роботи на 2025 рік.</w:t>
      </w:r>
    </w:p>
    <w:p w14:paraId="38A2AF20" w14:textId="03F62E12" w:rsidR="00CD524B" w:rsidRPr="00CD524B" w:rsidRDefault="00CD524B" w:rsidP="00CD524B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24B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організації суспільно корисних робіт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524B">
        <w:rPr>
          <w:rFonts w:ascii="Times New Roman" w:hAnsi="Times New Roman" w:cs="Times New Roman"/>
          <w:bCs/>
          <w:sz w:val="28"/>
          <w:szCs w:val="28"/>
          <w:lang w:val="uk-UA"/>
        </w:rPr>
        <w:t>території Томаківської селищної територіальної громади на 2025 рік.</w:t>
      </w:r>
    </w:p>
    <w:p w14:paraId="7F876685" w14:textId="27FB27F4" w:rsidR="00CD524B" w:rsidRPr="00CD524B" w:rsidRDefault="00CD524B" w:rsidP="00CD524B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Про </w:t>
      </w:r>
      <w:bookmarkStart w:id="1" w:name="_Hlk185234311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формування</w:t>
      </w:r>
      <w:proofErr w:type="spellEnd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ведення</w:t>
      </w:r>
      <w:proofErr w:type="spellEnd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кадрового</w:t>
      </w:r>
      <w:proofErr w:type="gramEnd"/>
      <w:r w:rsidRPr="00CD52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резерву </w:t>
      </w:r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органах Томаківської </w:t>
      </w:r>
      <w:proofErr w:type="spellStart"/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селищної</w:t>
      </w:r>
      <w:proofErr w:type="spellEnd"/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ради</w:t>
      </w:r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D66700B" w14:textId="69387C87" w:rsidR="00CD524B" w:rsidRPr="00CD524B" w:rsidRDefault="00CD524B" w:rsidP="00CD524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7"/>
          <w:sz w:val="28"/>
          <w:szCs w:val="28"/>
          <w:lang w:val="uk-UA" w:eastAsia="ru-RU"/>
        </w:rPr>
      </w:pPr>
      <w:r w:rsidRPr="00CD524B">
        <w:rPr>
          <w:rFonts w:ascii="Times New Roman" w:eastAsia="Times New Roman" w:hAnsi="Times New Roman" w:cs="Times New Roman"/>
          <w:bCs/>
          <w:color w:val="000000" w:themeColor="text1"/>
          <w:spacing w:val="7"/>
          <w:sz w:val="28"/>
          <w:szCs w:val="28"/>
          <w:lang w:val="uk-UA" w:eastAsia="ru-RU"/>
        </w:rPr>
        <w:t>Про передачу на відповідальне зберігання з правом користування рухомого індивідуально визначеного майна .</w:t>
      </w:r>
      <w:r w:rsidRPr="00CD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bookmarkEnd w:id="1"/>
    </w:p>
    <w:p w14:paraId="203D169C" w14:textId="0DB062DC" w:rsidR="00CD524B" w:rsidRPr="00CD524B" w:rsidRDefault="00CD524B" w:rsidP="00CD524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24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81068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попередньої </w:t>
      </w:r>
      <w:r w:rsidRPr="00CD524B">
        <w:rPr>
          <w:rFonts w:ascii="Times New Roman" w:hAnsi="Times New Roman" w:cs="Times New Roman"/>
          <w:sz w:val="28"/>
          <w:szCs w:val="28"/>
          <w:lang w:val="uk-UA"/>
        </w:rPr>
        <w:t xml:space="preserve">згоди на зарахування до комунальної власності Томаківської селищної територіальної громади об'єкту незавершеного будівництва «Нове будівництво магістрального водогону </w:t>
      </w:r>
      <w:proofErr w:type="spellStart"/>
      <w:r w:rsidRPr="00CD524B">
        <w:rPr>
          <w:rFonts w:ascii="Times New Roman" w:hAnsi="Times New Roman" w:cs="Times New Roman"/>
          <w:sz w:val="28"/>
          <w:szCs w:val="28"/>
          <w:lang w:val="uk-UA"/>
        </w:rPr>
        <w:t>Томаківка-Кисличувате-Преображенка</w:t>
      </w:r>
      <w:proofErr w:type="spellEnd"/>
      <w:r w:rsidRPr="00CD5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524B">
        <w:rPr>
          <w:rFonts w:ascii="Times New Roman" w:hAnsi="Times New Roman" w:cs="Times New Roman"/>
          <w:sz w:val="28"/>
          <w:szCs w:val="28"/>
          <w:lang w:val="uk-UA"/>
        </w:rPr>
        <w:t>Томаківського</w:t>
      </w:r>
      <w:proofErr w:type="spellEnd"/>
      <w:r w:rsidRPr="00CD524B">
        <w:rPr>
          <w:rFonts w:ascii="Times New Roman" w:hAnsi="Times New Roman" w:cs="Times New Roman"/>
          <w:sz w:val="28"/>
          <w:szCs w:val="28"/>
          <w:lang w:val="uk-UA"/>
        </w:rPr>
        <w:t xml:space="preserve"> району»  .</w:t>
      </w:r>
    </w:p>
    <w:p w14:paraId="2A33D59C" w14:textId="542530F8" w:rsidR="00CD524B" w:rsidRPr="00CD524B" w:rsidRDefault="00CD524B" w:rsidP="00CD524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24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селищної ради від 22 вересня 2020 року   № 2436-66/VІI «Про затвердження Переліків першого та другого типу об’єктів оренди комунальної власності» (зі змінами).</w:t>
      </w:r>
    </w:p>
    <w:p w14:paraId="27719DF0" w14:textId="31D48BD6" w:rsidR="00CD524B" w:rsidRPr="00CD524B" w:rsidRDefault="00CD524B" w:rsidP="00CD524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24B">
        <w:rPr>
          <w:rFonts w:ascii="Times New Roman" w:hAnsi="Times New Roman" w:cs="Times New Roman"/>
          <w:sz w:val="28"/>
          <w:szCs w:val="28"/>
          <w:lang w:val="uk-UA"/>
        </w:rPr>
        <w:t>Про зарахування до комунальної власності Томаківської селищної територіальної громади окремого індивідуально визначеного майна.</w:t>
      </w:r>
    </w:p>
    <w:p w14:paraId="36CA91C5" w14:textId="2152AF3E" w:rsidR="00CD524B" w:rsidRPr="00CD524B" w:rsidRDefault="00CD524B" w:rsidP="00CD524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24B">
        <w:rPr>
          <w:rFonts w:ascii="Times New Roman" w:hAnsi="Times New Roman" w:cs="Times New Roman"/>
          <w:sz w:val="28"/>
          <w:szCs w:val="28"/>
          <w:lang w:val="uk-UA"/>
        </w:rPr>
        <w:t>Про зарахування до комунальної власності Томаківської селищної територіальної громади окремого індивідуально визначеного майна.</w:t>
      </w:r>
    </w:p>
    <w:p w14:paraId="62243123" w14:textId="5D61A987" w:rsidR="008A3714" w:rsidRDefault="00CD524B" w:rsidP="00CD524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24B">
        <w:rPr>
          <w:rFonts w:ascii="Times New Roman" w:hAnsi="Times New Roman" w:cs="Times New Roman"/>
          <w:sz w:val="28"/>
          <w:szCs w:val="28"/>
          <w:lang w:val="uk-UA"/>
        </w:rPr>
        <w:t>Про передачу майна на баланс Комунального підприємства «</w:t>
      </w:r>
      <w:proofErr w:type="spellStart"/>
      <w:r w:rsidRPr="00CD524B">
        <w:rPr>
          <w:rFonts w:ascii="Times New Roman" w:hAnsi="Times New Roman" w:cs="Times New Roman"/>
          <w:sz w:val="28"/>
          <w:szCs w:val="28"/>
          <w:lang w:val="uk-UA"/>
        </w:rPr>
        <w:t>Томаківська</w:t>
      </w:r>
      <w:proofErr w:type="spellEnd"/>
      <w:r w:rsidRPr="00CD524B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лікарня» Томаківської селищної ради.</w:t>
      </w:r>
    </w:p>
    <w:p w14:paraId="06B177A3" w14:textId="5F379C4C" w:rsidR="00E61F89" w:rsidRPr="00CD524B" w:rsidRDefault="00E61F89" w:rsidP="00CD524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питання водопостачання території Томаківської селищної територіальної.</w:t>
      </w:r>
    </w:p>
    <w:sectPr w:rsidR="00E61F89" w:rsidRPr="00CD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735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1F7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1D"/>
    <w:multiLevelType w:val="hybridMultilevel"/>
    <w:tmpl w:val="65A866AC"/>
    <w:lvl w:ilvl="0" w:tplc="CBB0D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187EB5"/>
    <w:multiLevelType w:val="hybridMultilevel"/>
    <w:tmpl w:val="7DA00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4"/>
    <w:rsid w:val="001345A6"/>
    <w:rsid w:val="002536C0"/>
    <w:rsid w:val="003047F1"/>
    <w:rsid w:val="0054440D"/>
    <w:rsid w:val="00650467"/>
    <w:rsid w:val="0084295F"/>
    <w:rsid w:val="00881068"/>
    <w:rsid w:val="008A3714"/>
    <w:rsid w:val="00C263A1"/>
    <w:rsid w:val="00CC64E6"/>
    <w:rsid w:val="00CD524B"/>
    <w:rsid w:val="00DD69C4"/>
    <w:rsid w:val="00DF599D"/>
    <w:rsid w:val="00E60F3B"/>
    <w:rsid w:val="00E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D"/>
    <w:pPr>
      <w:ind w:left="720"/>
      <w:contextualSpacing/>
    </w:pPr>
  </w:style>
  <w:style w:type="paragraph" w:customStyle="1" w:styleId="docdata">
    <w:name w:val="docdata"/>
    <w:aliases w:val="docy,v5,2713,baiaagaaboqcaaad3gyaaaxsbgaaaaaaaaaaaaaaaaaaaaaaaaaaaaaaaaaaaaaaaaaaaaaaaaaaaaaaaaaaaaaaaaaaaaaaaaaaaaaaaaaaaaaaaaaaaaaaaaaaaaaaaaaaaaaaaaaaaaaaaaaaaaaaaaaaaaaaaaaaaaaaaaaaaaaaaaaaaaaaaaaaaaaaaaaaaaaaaaaaaaaaaaaaaaaaaaaaaaaaaaaaaaaa"/>
    <w:basedOn w:val="a"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D5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D"/>
    <w:pPr>
      <w:ind w:left="720"/>
      <w:contextualSpacing/>
    </w:pPr>
  </w:style>
  <w:style w:type="paragraph" w:customStyle="1" w:styleId="docdata">
    <w:name w:val="docdata"/>
    <w:aliases w:val="docy,v5,2713,baiaagaaboqcaaad3gyaaaxsbgaaaaaaaaaaaaaaaaaaaaaaaaaaaaaaaaaaaaaaaaaaaaaaaaaaaaaaaaaaaaaaaaaaaaaaaaaaaaaaaaaaaaaaaaaaaaaaaaaaaaaaaaaaaaaaaaaaaaaaaaaaaaaaaaaaaaaaaaaaaaaaaaaaaaaaaaaaaaaaaaaaaaaaaaaaaaaaaaaaaaaaaaaaaaaaaaaaaaaaaaaaaaaa"/>
    <w:basedOn w:val="a"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CD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2</cp:revision>
  <cp:lastPrinted>2024-12-17T14:27:00Z</cp:lastPrinted>
  <dcterms:created xsi:type="dcterms:W3CDTF">2024-12-17T15:42:00Z</dcterms:created>
  <dcterms:modified xsi:type="dcterms:W3CDTF">2024-12-17T15:42:00Z</dcterms:modified>
</cp:coreProperties>
</file>