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F3" w:rsidRPr="00F62B8B" w:rsidRDefault="006F1CF3" w:rsidP="00BC4656">
      <w:pPr>
        <w:pStyle w:val="xfmc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6"/>
          <w:szCs w:val="26"/>
        </w:rPr>
      </w:pPr>
      <w:r w:rsidRPr="00F62B8B">
        <w:rPr>
          <w:rStyle w:val="xfmc2"/>
          <w:rFonts w:ascii="UICTFontTextStyleEmphasizedBody" w:hAnsi="UICTFontTextStyleEmphasizedBody" w:cs="Arial"/>
          <w:b/>
          <w:bCs/>
          <w:color w:val="000000" w:themeColor="text1"/>
          <w:sz w:val="26"/>
          <w:szCs w:val="26"/>
        </w:rPr>
        <w:t>ПРОЄКТ</w:t>
      </w:r>
    </w:p>
    <w:p w:rsidR="006F1CF3" w:rsidRDefault="006F1CF3" w:rsidP="006F1CF3">
      <w:pPr>
        <w:pStyle w:val="xfmc4"/>
        <w:shd w:val="clear" w:color="auto" w:fill="FFFFFF"/>
        <w:spacing w:before="0" w:beforeAutospacing="0" w:after="0" w:afterAutospacing="0"/>
        <w:rPr>
          <w:rFonts w:ascii="Arial" w:hAnsi="Arial" w:cs="Arial"/>
          <w:color w:val="2D2C37"/>
          <w:sz w:val="26"/>
          <w:szCs w:val="26"/>
        </w:rPr>
      </w:pPr>
    </w:p>
    <w:p w:rsidR="006F1CF3" w:rsidRDefault="006F1CF3" w:rsidP="006F1CF3">
      <w:pPr>
        <w:pStyle w:val="xfmc4"/>
        <w:shd w:val="clear" w:color="auto" w:fill="FFFFFF"/>
        <w:spacing w:before="0" w:beforeAutospacing="0" w:after="0" w:afterAutospacing="0"/>
        <w:rPr>
          <w:rFonts w:ascii="Arial" w:hAnsi="Arial" w:cs="Arial"/>
          <w:color w:val="2D2C37"/>
          <w:sz w:val="26"/>
          <w:szCs w:val="26"/>
        </w:rPr>
      </w:pPr>
    </w:p>
    <w:p w:rsidR="006F1CF3" w:rsidRPr="00F62B8B" w:rsidRDefault="006F1CF3" w:rsidP="006F1CF3">
      <w:pPr>
        <w:pStyle w:val="xfmc4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26"/>
        </w:rPr>
      </w:pPr>
    </w:p>
    <w:p w:rsidR="006F1CF3" w:rsidRPr="00F62B8B" w:rsidRDefault="006F1CF3" w:rsidP="006F1CF3">
      <w:pPr>
        <w:pStyle w:val="xfmc1"/>
        <w:shd w:val="clear" w:color="auto" w:fill="FFFFFF"/>
        <w:spacing w:before="0" w:beforeAutospacing="0" w:after="0" w:afterAutospacing="0"/>
        <w:jc w:val="center"/>
        <w:rPr>
          <w:rStyle w:val="xfmc2"/>
          <w:b/>
          <w:bCs/>
          <w:color w:val="000000" w:themeColor="text1"/>
          <w:sz w:val="32"/>
          <w:szCs w:val="26"/>
        </w:rPr>
      </w:pPr>
      <w:r w:rsidRPr="00F62B8B">
        <w:rPr>
          <w:rStyle w:val="xfmc2"/>
          <w:b/>
          <w:bCs/>
          <w:color w:val="000000" w:themeColor="text1"/>
          <w:sz w:val="32"/>
          <w:szCs w:val="26"/>
        </w:rPr>
        <w:t xml:space="preserve">Порядок </w:t>
      </w:r>
      <w:proofErr w:type="spellStart"/>
      <w:r w:rsidRPr="00F62B8B">
        <w:rPr>
          <w:rStyle w:val="xfmc2"/>
          <w:b/>
          <w:bCs/>
          <w:color w:val="000000" w:themeColor="text1"/>
          <w:sz w:val="32"/>
          <w:szCs w:val="26"/>
        </w:rPr>
        <w:t>денний</w:t>
      </w:r>
      <w:proofErr w:type="spellEnd"/>
      <w:r w:rsidRPr="00F62B8B">
        <w:rPr>
          <w:rStyle w:val="xfmc2"/>
          <w:b/>
          <w:bCs/>
          <w:color w:val="000000" w:themeColor="text1"/>
          <w:sz w:val="32"/>
          <w:szCs w:val="26"/>
        </w:rPr>
        <w:t xml:space="preserve"> </w:t>
      </w:r>
      <w:proofErr w:type="spellStart"/>
      <w:r w:rsidRPr="00F62B8B">
        <w:rPr>
          <w:rStyle w:val="xfmc2"/>
          <w:b/>
          <w:bCs/>
          <w:color w:val="000000" w:themeColor="text1"/>
          <w:sz w:val="32"/>
          <w:szCs w:val="26"/>
        </w:rPr>
        <w:t>засідання</w:t>
      </w:r>
      <w:proofErr w:type="spellEnd"/>
    </w:p>
    <w:p w:rsidR="006F1CF3" w:rsidRPr="00F62B8B" w:rsidRDefault="006F1CF3" w:rsidP="006F1CF3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26"/>
        </w:rPr>
      </w:pPr>
    </w:p>
    <w:p w:rsidR="006F1CF3" w:rsidRPr="003E2CB1" w:rsidRDefault="006F1CF3" w:rsidP="006F1CF3">
      <w:pPr>
        <w:pStyle w:val="xfmc1"/>
        <w:shd w:val="clear" w:color="auto" w:fill="FFFFFF"/>
        <w:spacing w:before="0" w:beforeAutospacing="0" w:after="0" w:afterAutospacing="0"/>
        <w:ind w:hanging="142"/>
        <w:jc w:val="center"/>
        <w:rPr>
          <w:color w:val="000000" w:themeColor="text1"/>
          <w:sz w:val="32"/>
          <w:szCs w:val="26"/>
        </w:rPr>
      </w:pPr>
      <w:proofErr w:type="spellStart"/>
      <w:r w:rsidRPr="003E2CB1">
        <w:rPr>
          <w:rStyle w:val="xfmc2"/>
          <w:b/>
          <w:bCs/>
          <w:color w:val="000000" w:themeColor="text1"/>
          <w:sz w:val="32"/>
          <w:szCs w:val="26"/>
        </w:rPr>
        <w:t>постійної</w:t>
      </w:r>
      <w:proofErr w:type="spellEnd"/>
      <w:r w:rsidRPr="003E2CB1">
        <w:rPr>
          <w:rStyle w:val="xfmc2"/>
          <w:b/>
          <w:bCs/>
          <w:color w:val="000000" w:themeColor="text1"/>
          <w:sz w:val="32"/>
          <w:szCs w:val="26"/>
        </w:rPr>
        <w:t xml:space="preserve"> </w:t>
      </w:r>
      <w:proofErr w:type="spellStart"/>
      <w:r w:rsidRPr="003E2CB1">
        <w:rPr>
          <w:rStyle w:val="xfmc2"/>
          <w:b/>
          <w:bCs/>
          <w:color w:val="000000" w:themeColor="text1"/>
          <w:sz w:val="32"/>
          <w:szCs w:val="26"/>
        </w:rPr>
        <w:t>комісії</w:t>
      </w:r>
      <w:proofErr w:type="spellEnd"/>
      <w:r w:rsidRPr="003E2CB1">
        <w:rPr>
          <w:rStyle w:val="xfmc2"/>
          <w:b/>
          <w:bCs/>
          <w:color w:val="000000" w:themeColor="text1"/>
          <w:sz w:val="32"/>
          <w:szCs w:val="26"/>
        </w:rPr>
        <w:t xml:space="preserve"> </w:t>
      </w:r>
      <w:proofErr w:type="spellStart"/>
      <w:r w:rsidRPr="003E2CB1">
        <w:rPr>
          <w:rStyle w:val="xfmc2"/>
          <w:b/>
          <w:bCs/>
          <w:color w:val="000000" w:themeColor="text1"/>
          <w:sz w:val="32"/>
          <w:szCs w:val="26"/>
        </w:rPr>
        <w:t>селищної</w:t>
      </w:r>
      <w:proofErr w:type="spellEnd"/>
      <w:r w:rsidRPr="003E2CB1">
        <w:rPr>
          <w:rStyle w:val="xfmc2"/>
          <w:b/>
          <w:bCs/>
          <w:color w:val="000000" w:themeColor="text1"/>
          <w:sz w:val="32"/>
          <w:szCs w:val="26"/>
        </w:rPr>
        <w:t xml:space="preserve"> ради з </w:t>
      </w:r>
      <w:proofErr w:type="spellStart"/>
      <w:r w:rsidRPr="003E2CB1">
        <w:rPr>
          <w:rStyle w:val="xfmc2"/>
          <w:b/>
          <w:bCs/>
          <w:color w:val="000000" w:themeColor="text1"/>
          <w:sz w:val="32"/>
          <w:szCs w:val="26"/>
        </w:rPr>
        <w:t>питань</w:t>
      </w:r>
      <w:proofErr w:type="spellEnd"/>
      <w:r w:rsidRPr="003E2CB1">
        <w:rPr>
          <w:rStyle w:val="xfmc2"/>
          <w:b/>
          <w:bCs/>
          <w:color w:val="000000" w:themeColor="text1"/>
          <w:sz w:val="32"/>
          <w:szCs w:val="26"/>
        </w:rPr>
        <w:t xml:space="preserve"> </w:t>
      </w:r>
      <w:proofErr w:type="spellStart"/>
      <w:r w:rsidRPr="003E2CB1">
        <w:rPr>
          <w:rStyle w:val="xfmc2"/>
          <w:b/>
          <w:bCs/>
          <w:color w:val="000000" w:themeColor="text1"/>
          <w:sz w:val="32"/>
          <w:szCs w:val="26"/>
        </w:rPr>
        <w:t>житлово-комунального</w:t>
      </w:r>
      <w:proofErr w:type="spellEnd"/>
      <w:r w:rsidRPr="003E2CB1">
        <w:rPr>
          <w:rStyle w:val="xfmc2"/>
          <w:b/>
          <w:bCs/>
          <w:color w:val="000000" w:themeColor="text1"/>
          <w:sz w:val="32"/>
          <w:szCs w:val="26"/>
        </w:rPr>
        <w:t xml:space="preserve"> </w:t>
      </w:r>
      <w:proofErr w:type="spellStart"/>
      <w:r w:rsidRPr="003E2CB1">
        <w:rPr>
          <w:rStyle w:val="xfmc2"/>
          <w:b/>
          <w:bCs/>
          <w:color w:val="000000" w:themeColor="text1"/>
          <w:sz w:val="32"/>
          <w:szCs w:val="26"/>
        </w:rPr>
        <w:t>господарства</w:t>
      </w:r>
      <w:proofErr w:type="spellEnd"/>
      <w:r w:rsidRPr="003E2CB1">
        <w:rPr>
          <w:rStyle w:val="xfmc2"/>
          <w:b/>
          <w:bCs/>
          <w:color w:val="000000" w:themeColor="text1"/>
          <w:sz w:val="32"/>
          <w:szCs w:val="26"/>
        </w:rPr>
        <w:t xml:space="preserve">, </w:t>
      </w:r>
      <w:proofErr w:type="spellStart"/>
      <w:r w:rsidRPr="003E2CB1">
        <w:rPr>
          <w:rStyle w:val="xfmc2"/>
          <w:b/>
          <w:bCs/>
          <w:color w:val="000000" w:themeColor="text1"/>
          <w:sz w:val="32"/>
          <w:szCs w:val="26"/>
        </w:rPr>
        <w:t>комунальної</w:t>
      </w:r>
      <w:proofErr w:type="spellEnd"/>
      <w:r w:rsidRPr="003E2CB1">
        <w:rPr>
          <w:rStyle w:val="xfmc2"/>
          <w:b/>
          <w:bCs/>
          <w:color w:val="000000" w:themeColor="text1"/>
          <w:sz w:val="32"/>
          <w:szCs w:val="26"/>
        </w:rPr>
        <w:t xml:space="preserve"> </w:t>
      </w:r>
      <w:proofErr w:type="spellStart"/>
      <w:r w:rsidRPr="003E2CB1">
        <w:rPr>
          <w:rStyle w:val="xfmc2"/>
          <w:b/>
          <w:bCs/>
          <w:color w:val="000000" w:themeColor="text1"/>
          <w:sz w:val="32"/>
          <w:szCs w:val="26"/>
        </w:rPr>
        <w:t>власності</w:t>
      </w:r>
      <w:proofErr w:type="spellEnd"/>
      <w:r w:rsidRPr="003E2CB1">
        <w:rPr>
          <w:rStyle w:val="xfmc2"/>
          <w:b/>
          <w:bCs/>
          <w:color w:val="000000" w:themeColor="text1"/>
          <w:sz w:val="32"/>
          <w:szCs w:val="26"/>
        </w:rPr>
        <w:t xml:space="preserve">, </w:t>
      </w:r>
      <w:proofErr w:type="spellStart"/>
      <w:r w:rsidRPr="003E2CB1">
        <w:rPr>
          <w:rStyle w:val="xfmc2"/>
          <w:b/>
          <w:bCs/>
          <w:color w:val="000000" w:themeColor="text1"/>
          <w:sz w:val="32"/>
          <w:szCs w:val="26"/>
        </w:rPr>
        <w:t>будівництва</w:t>
      </w:r>
      <w:proofErr w:type="spellEnd"/>
      <w:r w:rsidRPr="003E2CB1">
        <w:rPr>
          <w:rStyle w:val="xfmc2"/>
          <w:b/>
          <w:bCs/>
          <w:color w:val="000000" w:themeColor="text1"/>
          <w:sz w:val="32"/>
          <w:szCs w:val="26"/>
        </w:rPr>
        <w:t xml:space="preserve">, транспорту, </w:t>
      </w:r>
      <w:proofErr w:type="spellStart"/>
      <w:r w:rsidRPr="003E2CB1">
        <w:rPr>
          <w:rStyle w:val="xfmc2"/>
          <w:b/>
          <w:bCs/>
          <w:color w:val="000000" w:themeColor="text1"/>
          <w:sz w:val="32"/>
          <w:szCs w:val="26"/>
        </w:rPr>
        <w:t>зв’язку</w:t>
      </w:r>
      <w:proofErr w:type="spellEnd"/>
      <w:r w:rsidRPr="003E2CB1">
        <w:rPr>
          <w:rStyle w:val="xfmc2"/>
          <w:b/>
          <w:bCs/>
          <w:color w:val="000000" w:themeColor="text1"/>
          <w:sz w:val="32"/>
          <w:szCs w:val="26"/>
        </w:rPr>
        <w:t xml:space="preserve"> та благоустрою</w:t>
      </w:r>
    </w:p>
    <w:p w:rsidR="006F1CF3" w:rsidRPr="005872F0" w:rsidRDefault="006F1CF3" w:rsidP="006F1CF3">
      <w:pPr>
        <w:pStyle w:val="xfm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6"/>
        </w:rPr>
      </w:pPr>
    </w:p>
    <w:p w:rsidR="006F1CF3" w:rsidRPr="005872F0" w:rsidRDefault="006F1CF3" w:rsidP="006F1CF3">
      <w:pPr>
        <w:pStyle w:val="xfm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6"/>
        </w:rPr>
      </w:pPr>
      <w:r w:rsidRPr="005872F0">
        <w:rPr>
          <w:rStyle w:val="xfmc5"/>
          <w:b/>
          <w:bCs/>
          <w:color w:val="000000" w:themeColor="text1"/>
          <w:sz w:val="28"/>
          <w:szCs w:val="26"/>
          <w:u w:val="single"/>
        </w:rPr>
        <w:t>Дата:</w:t>
      </w:r>
      <w:r w:rsidRPr="005872F0">
        <w:rPr>
          <w:rStyle w:val="xfmc6"/>
          <w:color w:val="000000" w:themeColor="text1"/>
          <w:sz w:val="28"/>
          <w:szCs w:val="26"/>
        </w:rPr>
        <w:t> </w:t>
      </w:r>
      <w:r>
        <w:rPr>
          <w:rStyle w:val="xfmc5"/>
          <w:b/>
          <w:bCs/>
          <w:color w:val="000000" w:themeColor="text1"/>
          <w:sz w:val="28"/>
          <w:szCs w:val="26"/>
          <w:u w:val="single"/>
          <w:lang w:val="uk-UA"/>
        </w:rPr>
        <w:t>19 червня</w:t>
      </w:r>
      <w:r w:rsidRPr="005872F0">
        <w:rPr>
          <w:rStyle w:val="xfmc5"/>
          <w:b/>
          <w:bCs/>
          <w:color w:val="000000" w:themeColor="text1"/>
          <w:sz w:val="28"/>
          <w:szCs w:val="26"/>
          <w:u w:val="single"/>
        </w:rPr>
        <w:t> 2025 року</w:t>
      </w:r>
    </w:p>
    <w:p w:rsidR="006F1CF3" w:rsidRPr="005872F0" w:rsidRDefault="006F1CF3" w:rsidP="006F1CF3">
      <w:pPr>
        <w:pStyle w:val="xfm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6"/>
        </w:rPr>
      </w:pPr>
      <w:r w:rsidRPr="005872F0">
        <w:rPr>
          <w:rStyle w:val="xfmc5"/>
          <w:b/>
          <w:bCs/>
          <w:color w:val="000000" w:themeColor="text1"/>
          <w:sz w:val="28"/>
          <w:szCs w:val="26"/>
          <w:u w:val="single"/>
        </w:rPr>
        <w:t>Час:</w:t>
      </w:r>
      <w:r w:rsidRPr="005872F0">
        <w:rPr>
          <w:rStyle w:val="xfmc6"/>
          <w:color w:val="000000" w:themeColor="text1"/>
          <w:sz w:val="28"/>
          <w:szCs w:val="26"/>
        </w:rPr>
        <w:t> </w:t>
      </w:r>
      <w:r w:rsidRPr="005872F0">
        <w:rPr>
          <w:rStyle w:val="xfmc5"/>
          <w:b/>
          <w:bCs/>
          <w:color w:val="000000" w:themeColor="text1"/>
          <w:sz w:val="28"/>
          <w:szCs w:val="26"/>
          <w:u w:val="single"/>
        </w:rPr>
        <w:t>о 09:00 </w:t>
      </w:r>
    </w:p>
    <w:p w:rsidR="006F1CF3" w:rsidRPr="005872F0" w:rsidRDefault="006F1CF3" w:rsidP="006F1CF3">
      <w:pPr>
        <w:pStyle w:val="xfmc7"/>
        <w:shd w:val="clear" w:color="auto" w:fill="FFFFFF"/>
        <w:spacing w:before="0" w:beforeAutospacing="0" w:after="0" w:afterAutospacing="0"/>
        <w:ind w:left="540"/>
        <w:rPr>
          <w:color w:val="000000" w:themeColor="text1"/>
          <w:sz w:val="28"/>
          <w:szCs w:val="26"/>
        </w:rPr>
      </w:pPr>
      <w:r w:rsidRPr="005872F0">
        <w:rPr>
          <w:rStyle w:val="xfmc6"/>
          <w:color w:val="000000" w:themeColor="text1"/>
          <w:sz w:val="28"/>
          <w:szCs w:val="26"/>
        </w:rPr>
        <w:t> </w:t>
      </w:r>
    </w:p>
    <w:p w:rsidR="005A5757" w:rsidRPr="006F1CF3" w:rsidRDefault="005A5757" w:rsidP="005A5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3A2" w:rsidRPr="00BE23A2" w:rsidRDefault="00BE23A2" w:rsidP="00BE2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575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BE23A2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селищної ради від 22 вересня 2020 року   № 2436-66/VІI «Про затвердження Переліків першого та другого типу об’єктів оренди комунальної власності» (зі змінами).</w:t>
      </w:r>
    </w:p>
    <w:p w:rsidR="00BE23A2" w:rsidRPr="00BE23A2" w:rsidRDefault="00BE23A2" w:rsidP="00BE2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</w:t>
      </w:r>
      <w:r w:rsidRPr="00BE23A2">
        <w:rPr>
          <w:rFonts w:ascii="Times New Roman" w:hAnsi="Times New Roman" w:cs="Times New Roman"/>
          <w:sz w:val="28"/>
          <w:szCs w:val="28"/>
          <w:lang w:val="uk-UA"/>
        </w:rPr>
        <w:t>Про надання згоди на безоплатну передачу проектно-кошторисної документації на баланс Комунального підприємства «Томаківське водопровідно-каналізаційне господарство» Томаківської селищної ради.</w:t>
      </w:r>
    </w:p>
    <w:p w:rsidR="005A5757" w:rsidRPr="00827C16" w:rsidRDefault="00BE23A2" w:rsidP="00BE2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</w:t>
      </w:r>
      <w:r w:rsidRPr="00BE23A2">
        <w:rPr>
          <w:rFonts w:ascii="Times New Roman" w:hAnsi="Times New Roman" w:cs="Times New Roman"/>
          <w:sz w:val="28"/>
          <w:szCs w:val="28"/>
          <w:lang w:val="uk-UA"/>
        </w:rPr>
        <w:t>Про зарахування зі спільної власності територіальних громад сіл,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3A2">
        <w:rPr>
          <w:rFonts w:ascii="Times New Roman" w:hAnsi="Times New Roman" w:cs="Times New Roman"/>
          <w:sz w:val="28"/>
          <w:szCs w:val="28"/>
          <w:lang w:val="uk-UA"/>
        </w:rPr>
        <w:t>селищ, міст Дніпропетровської області до комунальної власності Томаківської селищної  територіальн</w:t>
      </w:r>
      <w:r w:rsidR="00460309">
        <w:rPr>
          <w:rFonts w:ascii="Times New Roman" w:hAnsi="Times New Roman" w:cs="Times New Roman"/>
          <w:sz w:val="28"/>
          <w:szCs w:val="28"/>
          <w:lang w:val="uk-UA"/>
        </w:rPr>
        <w:t>ої громади капітальних вкладень</w:t>
      </w:r>
      <w:bookmarkStart w:id="0" w:name="_GoBack"/>
      <w:bookmarkEnd w:id="0"/>
      <w:r w:rsidRPr="00BE23A2">
        <w:rPr>
          <w:rFonts w:ascii="Times New Roman" w:hAnsi="Times New Roman" w:cs="Times New Roman"/>
          <w:sz w:val="28"/>
          <w:szCs w:val="28"/>
          <w:lang w:val="uk-UA"/>
        </w:rPr>
        <w:t xml:space="preserve"> щодо об’єкта незавершеного будівництва «Нове будівництво магістрального водогону </w:t>
      </w:r>
      <w:proofErr w:type="spellStart"/>
      <w:r w:rsidRPr="00BE23A2">
        <w:rPr>
          <w:rFonts w:ascii="Times New Roman" w:hAnsi="Times New Roman" w:cs="Times New Roman"/>
          <w:sz w:val="28"/>
          <w:szCs w:val="28"/>
          <w:lang w:val="uk-UA"/>
        </w:rPr>
        <w:t>Томаківка-Кисличувате-Преображенка</w:t>
      </w:r>
      <w:proofErr w:type="spellEnd"/>
      <w:r w:rsidRPr="00BE2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23A2">
        <w:rPr>
          <w:rFonts w:ascii="Times New Roman" w:hAnsi="Times New Roman" w:cs="Times New Roman"/>
          <w:sz w:val="28"/>
          <w:szCs w:val="28"/>
          <w:lang w:val="uk-UA"/>
        </w:rPr>
        <w:t>Томаківського</w:t>
      </w:r>
      <w:proofErr w:type="spellEnd"/>
      <w:r w:rsidRPr="00BE23A2">
        <w:rPr>
          <w:rFonts w:ascii="Times New Roman" w:hAnsi="Times New Roman" w:cs="Times New Roman"/>
          <w:sz w:val="28"/>
          <w:szCs w:val="28"/>
          <w:lang w:val="uk-UA"/>
        </w:rPr>
        <w:t xml:space="preserve"> району».</w:t>
      </w:r>
    </w:p>
    <w:sectPr w:rsidR="005A5757" w:rsidRPr="00827C16" w:rsidSect="006F1CF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TFontTextStyleEmphasizedBod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7E"/>
    <w:rsid w:val="00181EE4"/>
    <w:rsid w:val="00233B35"/>
    <w:rsid w:val="0029737E"/>
    <w:rsid w:val="0044536D"/>
    <w:rsid w:val="00460309"/>
    <w:rsid w:val="005A5757"/>
    <w:rsid w:val="005A7A3A"/>
    <w:rsid w:val="006D2896"/>
    <w:rsid w:val="006F1CF3"/>
    <w:rsid w:val="00827C16"/>
    <w:rsid w:val="00B32AFD"/>
    <w:rsid w:val="00BC4656"/>
    <w:rsid w:val="00BE23A2"/>
    <w:rsid w:val="00C57205"/>
    <w:rsid w:val="00FC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6F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6F1CF3"/>
  </w:style>
  <w:style w:type="paragraph" w:customStyle="1" w:styleId="xfmc4">
    <w:name w:val="xfmc4"/>
    <w:basedOn w:val="a"/>
    <w:rsid w:val="006F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5">
    <w:name w:val="xfmc5"/>
    <w:basedOn w:val="a0"/>
    <w:rsid w:val="006F1CF3"/>
  </w:style>
  <w:style w:type="character" w:customStyle="1" w:styleId="xfmc6">
    <w:name w:val="xfmc6"/>
    <w:basedOn w:val="a0"/>
    <w:rsid w:val="006F1CF3"/>
  </w:style>
  <w:style w:type="paragraph" w:customStyle="1" w:styleId="xfmc7">
    <w:name w:val="xfmc7"/>
    <w:basedOn w:val="a"/>
    <w:rsid w:val="006F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6F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6F1CF3"/>
  </w:style>
  <w:style w:type="paragraph" w:customStyle="1" w:styleId="xfmc4">
    <w:name w:val="xfmc4"/>
    <w:basedOn w:val="a"/>
    <w:rsid w:val="006F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5">
    <w:name w:val="xfmc5"/>
    <w:basedOn w:val="a0"/>
    <w:rsid w:val="006F1CF3"/>
  </w:style>
  <w:style w:type="character" w:customStyle="1" w:styleId="xfmc6">
    <w:name w:val="xfmc6"/>
    <w:basedOn w:val="a0"/>
    <w:rsid w:val="006F1CF3"/>
  </w:style>
  <w:style w:type="paragraph" w:customStyle="1" w:styleId="xfmc7">
    <w:name w:val="xfmc7"/>
    <w:basedOn w:val="a"/>
    <w:rsid w:val="006F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</cp:lastModifiedBy>
  <cp:revision>5</cp:revision>
  <dcterms:created xsi:type="dcterms:W3CDTF">2025-06-16T14:05:00Z</dcterms:created>
  <dcterms:modified xsi:type="dcterms:W3CDTF">2025-06-17T06:17:00Z</dcterms:modified>
</cp:coreProperties>
</file>