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CF0" w:rsidRPr="00BE3903" w:rsidRDefault="00DB032B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</w:t>
      </w:r>
      <w:r w:rsidR="006C7CF0" w:rsidRPr="00BE3903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52.8pt" o:ole="" fillcolor="window">
            <v:imagedata r:id="rId5" o:title=""/>
            <o:lock v:ext="edit" aspectratio="f"/>
          </v:shape>
          <o:OLEObject Type="Embed" ProgID="CorelDraw.Graphic.8" ShapeID="_x0000_i1025" DrawAspect="Content" ObjectID="_1818395462" r:id="rId6"/>
        </w:object>
      </w: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6C7CF0" w:rsidRPr="00BE3903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6C7CF0" w:rsidRPr="00BE3903" w:rsidRDefault="006C7CF0" w:rsidP="00506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BE3903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BE390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6C7CF0" w:rsidRPr="00BE3903" w:rsidRDefault="006C7CF0" w:rsidP="005064C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BE3903" w:rsidRDefault="006C7CF0" w:rsidP="005064C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BE3903" w:rsidRDefault="006C7CF0" w:rsidP="00506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6C7CF0" w:rsidRPr="00BE3903" w:rsidRDefault="006C7CF0" w:rsidP="00506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C7CF0" w:rsidRPr="00BE3903" w:rsidRDefault="00B31307" w:rsidP="005064C0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№ 51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ab/>
        <w:t xml:space="preserve"> 03.09</w:t>
      </w:r>
      <w:r w:rsidR="007A3C6C">
        <w:rPr>
          <w:rFonts w:ascii="Times New Roman" w:eastAsia="Times New Roman" w:hAnsi="Times New Roman" w:cs="Times New Roman"/>
          <w:sz w:val="28"/>
          <w:lang w:val="uk-UA" w:eastAsia="ru-RU"/>
        </w:rPr>
        <w:t>.2025</w:t>
      </w:r>
    </w:p>
    <w:p w:rsidR="006C7CF0" w:rsidRPr="00BE3903" w:rsidRDefault="006C7CF0" w:rsidP="005064C0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71AEE" w:rsidRPr="00571AEE" w:rsidRDefault="00571AEE" w:rsidP="005064C0">
      <w:pPr>
        <w:pStyle w:val="a3"/>
        <w:spacing w:line="240" w:lineRule="auto"/>
        <w:ind w:left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71AEE">
        <w:rPr>
          <w:rFonts w:ascii="Times New Roman" w:hAnsi="Times New Roman"/>
          <w:b/>
          <w:sz w:val="28"/>
          <w:szCs w:val="28"/>
          <w:lang w:val="uk-UA"/>
        </w:rPr>
        <w:t xml:space="preserve">Про надання попередньої згоди на прийняття у комунальну власність </w:t>
      </w:r>
      <w:proofErr w:type="spellStart"/>
      <w:r w:rsidRPr="00571AEE">
        <w:rPr>
          <w:rFonts w:ascii="Times New Roman" w:hAnsi="Times New Roman"/>
          <w:b/>
          <w:sz w:val="28"/>
          <w:szCs w:val="28"/>
          <w:lang w:val="uk-UA"/>
        </w:rPr>
        <w:t>Томаківської</w:t>
      </w:r>
      <w:proofErr w:type="spellEnd"/>
      <w:r w:rsidRPr="00571AEE">
        <w:rPr>
          <w:rFonts w:ascii="Times New Roman" w:hAnsi="Times New Roman"/>
          <w:b/>
          <w:sz w:val="28"/>
          <w:szCs w:val="28"/>
          <w:lang w:val="uk-UA"/>
        </w:rPr>
        <w:t xml:space="preserve"> селищної територіальної громади адміністративного приміщення та частини земельної ділянки: вул. Лесі Українки, буд. 51, селище Томаківка, Нікопольський район, Дніпропетровська область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D34E14" w:rsidRPr="00D34E14" w:rsidRDefault="00D34E14" w:rsidP="005064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C7CF0" w:rsidRPr="002E2226" w:rsidRDefault="005064C0" w:rsidP="005064C0">
      <w:pPr>
        <w:pStyle w:val="a5"/>
        <w:ind w:firstLine="567"/>
        <w:rPr>
          <w:b/>
          <w:szCs w:val="28"/>
        </w:rPr>
      </w:pPr>
      <w:r w:rsidRPr="00544100">
        <w:t xml:space="preserve">Керуючись </w:t>
      </w:r>
      <w:r>
        <w:t xml:space="preserve">статтями 26, </w:t>
      </w:r>
      <w:r w:rsidRPr="00544100">
        <w:t xml:space="preserve">60 Закону України «Про місцеве самоврядування в Україні», статтями 4, 6 Закону України «Про передачу об’єктів права державної та комунальної власності», </w:t>
      </w:r>
      <w:r w:rsidRPr="00DC24F8">
        <w:t xml:space="preserve">статтями </w:t>
      </w:r>
      <w:r w:rsidRPr="005064C0">
        <w:rPr>
          <w:rStyle w:val="aa"/>
          <w:b w:val="0"/>
        </w:rPr>
        <w:t>83</w:t>
      </w:r>
      <w:r w:rsidRPr="005064C0">
        <w:rPr>
          <w:b/>
        </w:rPr>
        <w:t xml:space="preserve">, </w:t>
      </w:r>
      <w:r w:rsidRPr="005064C0">
        <w:rPr>
          <w:rStyle w:val="aa"/>
          <w:b w:val="0"/>
        </w:rPr>
        <w:t>84</w:t>
      </w:r>
      <w:r w:rsidRPr="005064C0">
        <w:rPr>
          <w:b/>
        </w:rPr>
        <w:t xml:space="preserve">, </w:t>
      </w:r>
      <w:r w:rsidRPr="005064C0">
        <w:rPr>
          <w:rStyle w:val="aa"/>
          <w:b w:val="0"/>
        </w:rPr>
        <w:t>117</w:t>
      </w:r>
      <w:r w:rsidRPr="005064C0">
        <w:rPr>
          <w:b/>
        </w:rPr>
        <w:t xml:space="preserve">, </w:t>
      </w:r>
      <w:r w:rsidRPr="005064C0">
        <w:rPr>
          <w:rStyle w:val="aa"/>
          <w:b w:val="0"/>
        </w:rPr>
        <w:t>120</w:t>
      </w:r>
      <w:r w:rsidRPr="005064C0">
        <w:rPr>
          <w:b/>
        </w:rPr>
        <w:t xml:space="preserve"> </w:t>
      </w:r>
      <w:r w:rsidRPr="005064C0">
        <w:t>і</w:t>
      </w:r>
      <w:r w:rsidRPr="005064C0">
        <w:rPr>
          <w:b/>
        </w:rPr>
        <w:t xml:space="preserve"> </w:t>
      </w:r>
      <w:r w:rsidRPr="005064C0">
        <w:rPr>
          <w:rStyle w:val="aa"/>
          <w:b w:val="0"/>
        </w:rPr>
        <w:t>122</w:t>
      </w:r>
      <w:r w:rsidRPr="00DC24F8">
        <w:t xml:space="preserve"> Земельного кодексу України,</w:t>
      </w:r>
      <w:r w:rsidRPr="00587664">
        <w:t xml:space="preserve"> </w:t>
      </w:r>
      <w:r w:rsidRPr="00544100">
        <w:t xml:space="preserve">з метою збереження та належного функціонування майна, недопущення його руйнування та забезпечення надання публічних послуг на території громади, розглянувши лист Управління Державної казначейської служби України у </w:t>
      </w:r>
      <w:proofErr w:type="spellStart"/>
      <w:r w:rsidRPr="00544100">
        <w:t>Томаківському</w:t>
      </w:r>
      <w:proofErr w:type="spellEnd"/>
      <w:r w:rsidRPr="00544100">
        <w:t xml:space="preserve"> районі Дні</w:t>
      </w:r>
      <w:r>
        <w:t xml:space="preserve">пропетровської області від 14 серпня </w:t>
      </w:r>
      <w:r w:rsidRPr="00544100">
        <w:t>2025</w:t>
      </w:r>
      <w:r>
        <w:t xml:space="preserve"> року № 01-06-06/460</w:t>
      </w:r>
      <w:r w:rsidR="005E53AC" w:rsidRPr="00D17E42">
        <w:rPr>
          <w:color w:val="000000"/>
          <w:spacing w:val="-6"/>
          <w:szCs w:val="28"/>
        </w:rPr>
        <w:t>,</w:t>
      </w:r>
      <w:r w:rsidR="005E53AC">
        <w:rPr>
          <w:color w:val="000000"/>
          <w:spacing w:val="-6"/>
          <w:szCs w:val="28"/>
        </w:rPr>
        <w:t xml:space="preserve"> </w:t>
      </w:r>
      <w:r w:rsidR="006C7CF0" w:rsidRPr="002E2226">
        <w:rPr>
          <w:szCs w:val="28"/>
        </w:rPr>
        <w:t>постійна комісія дійшла висновку:</w:t>
      </w:r>
    </w:p>
    <w:p w:rsidR="006C7CF0" w:rsidRPr="002E2226" w:rsidRDefault="006C7CF0" w:rsidP="005064C0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7CF0" w:rsidRDefault="006C7CF0" w:rsidP="005064C0">
      <w:pPr>
        <w:pStyle w:val="a4"/>
        <w:ind w:firstLine="567"/>
        <w:jc w:val="both"/>
        <w:rPr>
          <w:rFonts w:ascii="Times New Roman" w:hAnsi="Times New Roman"/>
          <w:sz w:val="28"/>
          <w:szCs w:val="24"/>
          <w:lang w:val="uk-UA"/>
        </w:rPr>
      </w:pPr>
      <w:r w:rsidRPr="00BE3903">
        <w:rPr>
          <w:rFonts w:ascii="Times New Roman" w:hAnsi="Times New Roman"/>
          <w:sz w:val="28"/>
          <w:szCs w:val="24"/>
          <w:lang w:val="uk-UA"/>
        </w:rPr>
        <w:t>Рекомендувати депутатському кор</w:t>
      </w:r>
      <w:r>
        <w:rPr>
          <w:rFonts w:ascii="Times New Roman" w:hAnsi="Times New Roman"/>
          <w:sz w:val="28"/>
          <w:szCs w:val="24"/>
          <w:lang w:val="uk-UA"/>
        </w:rPr>
        <w:t>пусу пле</w:t>
      </w:r>
      <w:r w:rsidR="009A46C7">
        <w:rPr>
          <w:rFonts w:ascii="Times New Roman" w:hAnsi="Times New Roman"/>
          <w:sz w:val="28"/>
          <w:szCs w:val="24"/>
          <w:lang w:val="uk-UA"/>
        </w:rPr>
        <w:t xml:space="preserve">нарного засідання </w:t>
      </w:r>
      <w:r w:rsidR="00391864" w:rsidRPr="00391864">
        <w:rPr>
          <w:rFonts w:ascii="Times New Roman" w:hAnsi="Times New Roman"/>
          <w:sz w:val="28"/>
          <w:szCs w:val="24"/>
          <w:lang w:val="uk-UA"/>
        </w:rPr>
        <w:t xml:space="preserve">сорок </w:t>
      </w:r>
      <w:r w:rsidR="005064C0">
        <w:rPr>
          <w:rFonts w:ascii="Times New Roman" w:hAnsi="Times New Roman"/>
          <w:sz w:val="28"/>
          <w:szCs w:val="24"/>
          <w:lang w:val="uk-UA"/>
        </w:rPr>
        <w:t>п</w:t>
      </w:r>
      <w:r w:rsidR="005064C0" w:rsidRPr="005064C0">
        <w:rPr>
          <w:rFonts w:ascii="Times New Roman" w:hAnsi="Times New Roman"/>
          <w:sz w:val="28"/>
          <w:szCs w:val="24"/>
        </w:rPr>
        <w:t>’</w:t>
      </w:r>
      <w:proofErr w:type="spellStart"/>
      <w:r w:rsidR="005064C0">
        <w:rPr>
          <w:rFonts w:ascii="Times New Roman" w:hAnsi="Times New Roman"/>
          <w:sz w:val="28"/>
          <w:szCs w:val="24"/>
        </w:rPr>
        <w:t>ятої</w:t>
      </w:r>
      <w:proofErr w:type="spellEnd"/>
      <w:r w:rsidR="00391864" w:rsidRPr="00391864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391864">
        <w:rPr>
          <w:rFonts w:ascii="Times New Roman" w:hAnsi="Times New Roman"/>
          <w:sz w:val="28"/>
          <w:szCs w:val="24"/>
          <w:lang w:val="uk-UA"/>
        </w:rPr>
        <w:t>сесії</w:t>
      </w:r>
      <w:r w:rsidRPr="00BE3903">
        <w:rPr>
          <w:rFonts w:ascii="Times New Roman" w:hAnsi="Times New Roman"/>
          <w:sz w:val="28"/>
          <w:szCs w:val="24"/>
          <w:lang w:val="uk-UA"/>
        </w:rPr>
        <w:t xml:space="preserve"> селищної ради VІІІ скликання</w:t>
      </w:r>
      <w:r>
        <w:rPr>
          <w:rFonts w:ascii="Times New Roman" w:hAnsi="Times New Roman"/>
          <w:sz w:val="28"/>
          <w:szCs w:val="24"/>
          <w:lang w:val="uk-UA"/>
        </w:rPr>
        <w:t xml:space="preserve">: </w:t>
      </w:r>
    </w:p>
    <w:p w:rsidR="006C7CF0" w:rsidRPr="002E2226" w:rsidRDefault="006C7CF0" w:rsidP="005064C0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7CF0" w:rsidRPr="00C00236" w:rsidRDefault="007A3C6C" w:rsidP="005064C0">
      <w:pPr>
        <w:tabs>
          <w:tab w:val="left" w:pos="426"/>
        </w:tabs>
        <w:spacing w:before="24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46C7" w:rsidRPr="007A3C6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7A3C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7A3C6C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атвердити проект рішення «</w:t>
      </w:r>
      <w:r w:rsidR="005064C0" w:rsidRPr="00506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попередньої згоди на прийняття у комунальну власність </w:t>
      </w:r>
      <w:proofErr w:type="spellStart"/>
      <w:r w:rsidR="005064C0" w:rsidRPr="005064C0">
        <w:rPr>
          <w:rFonts w:ascii="Times New Roman" w:hAnsi="Times New Roman" w:cs="Times New Roman"/>
          <w:bCs/>
          <w:sz w:val="28"/>
          <w:szCs w:val="28"/>
          <w:lang w:val="uk-UA"/>
        </w:rPr>
        <w:t>Томаківської</w:t>
      </w:r>
      <w:proofErr w:type="spellEnd"/>
      <w:r w:rsidR="005064C0" w:rsidRPr="00506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селищної територіальної громади адміністративного приміщення та частини земельної ділянки: вул. Лесі Українки, буд. 51, селище Томаківка, Нікопольський </w:t>
      </w:r>
      <w:r w:rsidR="00B37BC7">
        <w:rPr>
          <w:rFonts w:ascii="Times New Roman" w:hAnsi="Times New Roman" w:cs="Times New Roman"/>
          <w:bCs/>
          <w:sz w:val="28"/>
          <w:szCs w:val="28"/>
          <w:lang w:val="uk-UA"/>
        </w:rPr>
        <w:t>район, Дніпропетровська область</w:t>
      </w:r>
      <w:r w:rsidRPr="007A3C6C"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  <w:r w:rsidR="00C0023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6C7CF0" w:rsidRPr="00B63C51" w:rsidRDefault="006C7CF0" w:rsidP="005064C0">
      <w:pPr>
        <w:spacing w:line="240" w:lineRule="auto"/>
        <w:ind w:right="-1" w:firstLine="567"/>
        <w:jc w:val="both"/>
        <w:rPr>
          <w:rFonts w:ascii="Times New Roman" w:hAnsi="Times New Roman" w:cs="Times New Roman"/>
          <w:spacing w:val="-4"/>
          <w:sz w:val="28"/>
        </w:rPr>
      </w:pPr>
      <w:r w:rsidRPr="00B63C51">
        <w:rPr>
          <w:rFonts w:ascii="Times New Roman" w:hAnsi="Times New Roman" w:cs="Times New Roman"/>
          <w:sz w:val="28"/>
          <w:szCs w:val="28"/>
        </w:rPr>
        <w:t>2.</w:t>
      </w:r>
      <w:r w:rsidRPr="00B63C51">
        <w:rPr>
          <w:rFonts w:ascii="Times New Roman" w:hAnsi="Times New Roman" w:cs="Times New Roman"/>
          <w:szCs w:val="28"/>
        </w:rPr>
        <w:t xml:space="preserve"> </w:t>
      </w:r>
      <w:r w:rsidRPr="00B63C51">
        <w:rPr>
          <w:rFonts w:ascii="Times New Roman" w:hAnsi="Times New Roman" w:cs="Times New Roman"/>
          <w:sz w:val="28"/>
        </w:rPr>
        <w:t xml:space="preserve">Контроль за </w:t>
      </w:r>
      <w:proofErr w:type="spellStart"/>
      <w:r w:rsidRPr="00B63C51">
        <w:rPr>
          <w:rFonts w:ascii="Times New Roman" w:hAnsi="Times New Roman" w:cs="Times New Roman"/>
          <w:sz w:val="28"/>
        </w:rPr>
        <w:t>виконанням</w:t>
      </w:r>
      <w:proofErr w:type="spellEnd"/>
      <w:r w:rsidRPr="00B63C5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3C51">
        <w:rPr>
          <w:rFonts w:ascii="Times New Roman" w:hAnsi="Times New Roman" w:cs="Times New Roman"/>
          <w:sz w:val="28"/>
        </w:rPr>
        <w:t>цього</w:t>
      </w:r>
      <w:proofErr w:type="spellEnd"/>
      <w:r w:rsidRPr="00B63C5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3C51">
        <w:rPr>
          <w:rFonts w:ascii="Times New Roman" w:hAnsi="Times New Roman" w:cs="Times New Roman"/>
          <w:sz w:val="28"/>
        </w:rPr>
        <w:t>рішення</w:t>
      </w:r>
      <w:proofErr w:type="spellEnd"/>
      <w:r w:rsidRPr="00B63C5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3C51">
        <w:rPr>
          <w:rFonts w:ascii="Times New Roman" w:hAnsi="Times New Roman" w:cs="Times New Roman"/>
          <w:sz w:val="28"/>
        </w:rPr>
        <w:t>залишаю</w:t>
      </w:r>
      <w:proofErr w:type="spellEnd"/>
      <w:r w:rsidRPr="00B63C51">
        <w:rPr>
          <w:rFonts w:ascii="Times New Roman" w:hAnsi="Times New Roman" w:cs="Times New Roman"/>
          <w:sz w:val="28"/>
        </w:rPr>
        <w:t xml:space="preserve"> за собою.</w:t>
      </w:r>
    </w:p>
    <w:p w:rsidR="006C7CF0" w:rsidRPr="00B63C51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C7CF0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C7CF0" w:rsidRPr="00BE3903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Анатолій </w:t>
      </w: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ПАЛЕЦЬ</w:t>
      </w:r>
    </w:p>
    <w:p w:rsidR="006C7CF0" w:rsidRPr="00BE3903" w:rsidRDefault="006C7CF0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 w:type="page"/>
      </w:r>
    </w:p>
    <w:p w:rsidR="006C7CF0" w:rsidRPr="00074B9E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074B9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 id="_x0000_i1026" type="#_x0000_t75" style="width:36.6pt;height:52.8pt" o:ole="" fillcolor="window">
            <v:imagedata r:id="rId5" o:title=""/>
            <o:lock v:ext="edit" aspectratio="f"/>
          </v:shape>
          <o:OLEObject Type="Embed" ProgID="CorelDraw.Graphic.8" ShapeID="_x0000_i1026" DrawAspect="Content" ObjectID="_1818395463" r:id="rId7"/>
        </w:object>
      </w:r>
    </w:p>
    <w:p w:rsidR="006C7CF0" w:rsidRPr="00074B9E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C7CF0" w:rsidRPr="00074B9E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4B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6C7CF0" w:rsidRPr="00074B9E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4B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6C7CF0" w:rsidRPr="00074B9E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4B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6C7CF0" w:rsidRPr="00074B9E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6C7CF0" w:rsidRPr="00074B9E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074B9E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074B9E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074B9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6C7CF0" w:rsidRPr="00074B9E" w:rsidRDefault="006C7CF0" w:rsidP="006C7C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074B9E" w:rsidRDefault="006C7CF0" w:rsidP="006C7C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074B9E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074B9E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6C7CF0" w:rsidRPr="00074B9E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E53AC" w:rsidRPr="00074B9E" w:rsidRDefault="006C7CF0" w:rsidP="006C7CF0">
      <w:pPr>
        <w:tabs>
          <w:tab w:val="left" w:pos="808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074B9E">
        <w:rPr>
          <w:rFonts w:ascii="Times New Roman" w:eastAsia="Times New Roman" w:hAnsi="Times New Roman" w:cs="Times New Roman"/>
          <w:sz w:val="28"/>
          <w:lang w:val="uk-UA" w:eastAsia="ru-RU"/>
        </w:rPr>
        <w:t xml:space="preserve">№ </w:t>
      </w:r>
      <w:r w:rsidR="00B31307">
        <w:rPr>
          <w:rFonts w:ascii="Times New Roman" w:eastAsia="Times New Roman" w:hAnsi="Times New Roman" w:cs="Times New Roman"/>
          <w:sz w:val="28"/>
          <w:lang w:val="uk-UA" w:eastAsia="ru-RU"/>
        </w:rPr>
        <w:t>52</w:t>
      </w:r>
      <w:r w:rsidRPr="00074B9E">
        <w:rPr>
          <w:rFonts w:ascii="Times New Roman" w:eastAsia="Times New Roman" w:hAnsi="Times New Roman" w:cs="Times New Roman"/>
          <w:sz w:val="28"/>
          <w:lang w:val="uk-UA" w:eastAsia="ru-RU"/>
        </w:rPr>
        <w:tab/>
      </w:r>
      <w:r w:rsidR="00B31307">
        <w:rPr>
          <w:rFonts w:ascii="Times New Roman" w:eastAsia="Times New Roman" w:hAnsi="Times New Roman" w:cs="Times New Roman"/>
          <w:sz w:val="28"/>
          <w:lang w:val="uk-UA" w:eastAsia="ru-RU"/>
        </w:rPr>
        <w:t>03.09.2025</w:t>
      </w:r>
    </w:p>
    <w:p w:rsidR="006C7CF0" w:rsidRPr="00074B9E" w:rsidRDefault="006C7CF0" w:rsidP="006C7CF0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10"/>
          <w:szCs w:val="24"/>
          <w:lang w:val="uk-UA" w:eastAsia="ru-RU"/>
        </w:rPr>
      </w:pPr>
    </w:p>
    <w:p w:rsidR="005E53AC" w:rsidRPr="00C00236" w:rsidRDefault="005064C0" w:rsidP="005E53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1814C5">
        <w:rPr>
          <w:rFonts w:ascii="Times New Roman" w:hAnsi="Times New Roman"/>
          <w:b/>
          <w:sz w:val="28"/>
          <w:szCs w:val="28"/>
          <w:lang w:val="uk-UA"/>
        </w:rPr>
        <w:t xml:space="preserve">Про зарахування до комунальної власності </w:t>
      </w:r>
      <w:proofErr w:type="spellStart"/>
      <w:r w:rsidRPr="001814C5">
        <w:rPr>
          <w:rFonts w:ascii="Times New Roman" w:hAnsi="Times New Roman"/>
          <w:b/>
          <w:sz w:val="28"/>
          <w:szCs w:val="28"/>
          <w:lang w:val="uk-UA"/>
        </w:rPr>
        <w:t>Томаківської</w:t>
      </w:r>
      <w:proofErr w:type="spellEnd"/>
      <w:r w:rsidRPr="001814C5">
        <w:rPr>
          <w:rFonts w:ascii="Times New Roman" w:hAnsi="Times New Roman"/>
          <w:b/>
          <w:sz w:val="28"/>
          <w:szCs w:val="28"/>
          <w:lang w:val="uk-UA"/>
        </w:rPr>
        <w:t xml:space="preserve"> селищної територіальної громади рухомого майна, а саме: легкового автомобіля </w:t>
      </w:r>
      <w:proofErr w:type="spellStart"/>
      <w:r w:rsidRPr="001814C5">
        <w:rPr>
          <w:rFonts w:ascii="Times New Roman" w:hAnsi="Times New Roman"/>
          <w:b/>
          <w:sz w:val="28"/>
          <w:szCs w:val="28"/>
          <w:lang w:val="uk-UA"/>
        </w:rPr>
        <w:t>Renault</w:t>
      </w:r>
      <w:proofErr w:type="spellEnd"/>
      <w:r w:rsidRPr="001814C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1814C5">
        <w:rPr>
          <w:rFonts w:ascii="Times New Roman" w:hAnsi="Times New Roman"/>
          <w:b/>
          <w:sz w:val="28"/>
          <w:szCs w:val="28"/>
          <w:lang w:val="uk-UA"/>
        </w:rPr>
        <w:t>Taliant</w:t>
      </w:r>
      <w:proofErr w:type="spellEnd"/>
      <w:r w:rsidRPr="001814C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1814C5">
        <w:rPr>
          <w:rFonts w:ascii="Times New Roman" w:hAnsi="Times New Roman"/>
          <w:b/>
          <w:sz w:val="28"/>
          <w:szCs w:val="28"/>
          <w:lang w:val="uk-UA"/>
        </w:rPr>
        <w:t>Evolution</w:t>
      </w:r>
      <w:proofErr w:type="spellEnd"/>
      <w:r w:rsidRPr="001814C5">
        <w:rPr>
          <w:rFonts w:ascii="Times New Roman" w:hAnsi="Times New Roman"/>
          <w:b/>
          <w:sz w:val="28"/>
          <w:szCs w:val="28"/>
          <w:lang w:val="uk-UA"/>
        </w:rPr>
        <w:t xml:space="preserve"> 1,0 (100hp) MT5 [ZEG MT 6E]</w:t>
      </w:r>
    </w:p>
    <w:p w:rsidR="006C7CF0" w:rsidRPr="009A46C7" w:rsidRDefault="006C7CF0" w:rsidP="006C7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3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7CF0" w:rsidRPr="00074B9E" w:rsidRDefault="00B37BC7" w:rsidP="006C7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37BC7">
        <w:rPr>
          <w:rFonts w:ascii="Times New Roman" w:hAnsi="Times New Roman" w:cs="Times New Roman"/>
          <w:sz w:val="28"/>
          <w:szCs w:val="28"/>
          <w:lang w:val="uk-UA"/>
        </w:rPr>
        <w:t>Керуючись статтями 26 та 60 Закону України «Про місцеве самоврядування в Україні», відповідно до Наказу Міністерства фінансів України від 12.10.2010 № 1202 «Про затвердження національних положень (стандартів) бухгалтерського обліку в державному секторі», розглянувши клопотання Комунального підприємства «</w:t>
      </w:r>
      <w:proofErr w:type="spellStart"/>
      <w:r w:rsidRPr="00B37BC7">
        <w:rPr>
          <w:rFonts w:ascii="Times New Roman" w:hAnsi="Times New Roman" w:cs="Times New Roman"/>
          <w:sz w:val="28"/>
          <w:szCs w:val="28"/>
          <w:lang w:val="uk-UA"/>
        </w:rPr>
        <w:t>Томаківське</w:t>
      </w:r>
      <w:proofErr w:type="spellEnd"/>
      <w:r w:rsidRPr="00B37BC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комунально-господарське підприємство» від 27 серпня 2025 року №120,  з метою обліку, ефективного та раціонального використання комунального майна, що перебуває у власності </w:t>
      </w:r>
      <w:proofErr w:type="spellStart"/>
      <w:r w:rsidRPr="00B37BC7">
        <w:rPr>
          <w:rFonts w:ascii="Times New Roman" w:hAnsi="Times New Roman" w:cs="Times New Roman"/>
          <w:sz w:val="28"/>
          <w:szCs w:val="28"/>
          <w:lang w:val="uk-UA"/>
        </w:rPr>
        <w:t>Томаківської</w:t>
      </w:r>
      <w:proofErr w:type="spellEnd"/>
      <w:r w:rsidRPr="00B37BC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</w:t>
      </w:r>
      <w:r w:rsidR="00AB419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002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7CF0" w:rsidRPr="00BE3903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6C7CF0">
        <w:rPr>
          <w:rFonts w:ascii="Times New Roman" w:eastAsia="Times New Roman" w:hAnsi="Times New Roman" w:cs="Times New Roman"/>
          <w:sz w:val="28"/>
          <w:szCs w:val="28"/>
          <w:lang w:val="uk-UA"/>
        </w:rPr>
        <w:t>остійна комісія дійшла висновку</w:t>
      </w:r>
      <w:r w:rsidR="006C7CF0" w:rsidRPr="007A0240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:</w:t>
      </w:r>
    </w:p>
    <w:p w:rsidR="006C7CF0" w:rsidRPr="00074B9E" w:rsidRDefault="006C7CF0" w:rsidP="006C7C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8"/>
          <w:lang w:val="uk-UA" w:eastAsia="ru-RU"/>
        </w:rPr>
      </w:pPr>
    </w:p>
    <w:p w:rsidR="009A46C7" w:rsidRDefault="005E53AC" w:rsidP="006C7CF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4"/>
          <w:lang w:val="uk-UA"/>
        </w:rPr>
      </w:pPr>
      <w:r w:rsidRPr="00BE3903">
        <w:rPr>
          <w:rFonts w:ascii="Times New Roman" w:hAnsi="Times New Roman"/>
          <w:sz w:val="28"/>
          <w:szCs w:val="24"/>
          <w:lang w:val="uk-UA"/>
        </w:rPr>
        <w:t>Рекомендувати депутатському кор</w:t>
      </w:r>
      <w:r>
        <w:rPr>
          <w:rFonts w:ascii="Times New Roman" w:hAnsi="Times New Roman"/>
          <w:sz w:val="28"/>
          <w:szCs w:val="24"/>
          <w:lang w:val="uk-UA"/>
        </w:rPr>
        <w:t xml:space="preserve">пусу пленарного засідання </w:t>
      </w:r>
      <w:r w:rsidRPr="00391864">
        <w:rPr>
          <w:rFonts w:ascii="Times New Roman" w:hAnsi="Times New Roman"/>
          <w:sz w:val="28"/>
          <w:szCs w:val="24"/>
          <w:lang w:val="uk-UA"/>
        </w:rPr>
        <w:t xml:space="preserve">сорок </w:t>
      </w:r>
      <w:r w:rsidR="00B37BC7">
        <w:rPr>
          <w:rFonts w:ascii="Times New Roman" w:hAnsi="Times New Roman"/>
          <w:sz w:val="28"/>
          <w:szCs w:val="24"/>
          <w:lang w:val="uk-UA"/>
        </w:rPr>
        <w:t>п</w:t>
      </w:r>
      <w:r w:rsidR="00B37BC7">
        <w:rPr>
          <w:rFonts w:ascii="Times New Roman" w:hAnsi="Times New Roman"/>
          <w:sz w:val="28"/>
          <w:szCs w:val="24"/>
        </w:rPr>
        <w:t>’</w:t>
      </w:r>
      <w:proofErr w:type="spellStart"/>
      <w:r w:rsidR="00B37BC7">
        <w:rPr>
          <w:rFonts w:ascii="Times New Roman" w:hAnsi="Times New Roman"/>
          <w:sz w:val="28"/>
          <w:szCs w:val="24"/>
        </w:rPr>
        <w:t>ятої</w:t>
      </w:r>
      <w:proofErr w:type="spellEnd"/>
      <w:r w:rsidRPr="00391864">
        <w:rPr>
          <w:rFonts w:ascii="Times New Roman" w:hAnsi="Times New Roman"/>
          <w:sz w:val="28"/>
          <w:szCs w:val="24"/>
          <w:lang w:val="uk-UA"/>
        </w:rPr>
        <w:t xml:space="preserve"> сесії</w:t>
      </w:r>
      <w:r w:rsidRPr="00BE3903">
        <w:rPr>
          <w:rFonts w:ascii="Times New Roman" w:hAnsi="Times New Roman"/>
          <w:sz w:val="28"/>
          <w:szCs w:val="24"/>
          <w:lang w:val="uk-UA"/>
        </w:rPr>
        <w:t xml:space="preserve"> селищної ради VІІІ скликання</w:t>
      </w:r>
      <w:r>
        <w:rPr>
          <w:rFonts w:ascii="Times New Roman" w:hAnsi="Times New Roman"/>
          <w:sz w:val="28"/>
          <w:szCs w:val="24"/>
          <w:lang w:val="uk-UA"/>
        </w:rPr>
        <w:t>:</w:t>
      </w:r>
    </w:p>
    <w:p w:rsidR="005E53AC" w:rsidRPr="00074B9E" w:rsidRDefault="005E53AC" w:rsidP="006C7C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A46C7" w:rsidRDefault="009A46C7" w:rsidP="005E53AC">
      <w:pPr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</w:t>
      </w:r>
      <w:r w:rsidR="005E53AC" w:rsidRPr="005E53AC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</w:t>
      </w:r>
      <w:r w:rsidR="00C00236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="00C00236" w:rsidRPr="003E714F">
        <w:rPr>
          <w:rFonts w:ascii="Times New Roman" w:hAnsi="Times New Roman"/>
          <w:color w:val="000000"/>
          <w:sz w:val="28"/>
          <w:szCs w:val="28"/>
          <w:lang w:val="uk-UA"/>
        </w:rPr>
        <w:t xml:space="preserve">атвердити проект рішення </w:t>
      </w:r>
      <w:r w:rsidR="00B37BC7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="00B37BC7" w:rsidRPr="00B37BC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зарахування до комунальної власності </w:t>
      </w:r>
      <w:proofErr w:type="spellStart"/>
      <w:r w:rsidR="00B37BC7" w:rsidRPr="00B37BC7">
        <w:rPr>
          <w:rFonts w:ascii="Times New Roman" w:hAnsi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B37BC7" w:rsidRPr="00B37BC7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територіальної громади рухомого майна, а саме: легкового автомобіля </w:t>
      </w:r>
      <w:proofErr w:type="spellStart"/>
      <w:r w:rsidR="00B37BC7" w:rsidRPr="00B37BC7">
        <w:rPr>
          <w:rFonts w:ascii="Times New Roman" w:hAnsi="Times New Roman"/>
          <w:color w:val="000000"/>
          <w:sz w:val="28"/>
          <w:szCs w:val="28"/>
          <w:lang w:val="uk-UA"/>
        </w:rPr>
        <w:t>Renault</w:t>
      </w:r>
      <w:proofErr w:type="spellEnd"/>
      <w:r w:rsidR="00B37BC7" w:rsidRPr="00B37B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B37BC7" w:rsidRPr="00B37BC7">
        <w:rPr>
          <w:rFonts w:ascii="Times New Roman" w:hAnsi="Times New Roman"/>
          <w:color w:val="000000"/>
          <w:sz w:val="28"/>
          <w:szCs w:val="28"/>
          <w:lang w:val="uk-UA"/>
        </w:rPr>
        <w:t>Taliant</w:t>
      </w:r>
      <w:proofErr w:type="spellEnd"/>
      <w:r w:rsidR="00B37BC7" w:rsidRPr="00B37B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B37BC7" w:rsidRPr="00B37BC7">
        <w:rPr>
          <w:rFonts w:ascii="Times New Roman" w:hAnsi="Times New Roman"/>
          <w:color w:val="000000"/>
          <w:sz w:val="28"/>
          <w:szCs w:val="28"/>
          <w:lang w:val="uk-UA"/>
        </w:rPr>
        <w:t>Evolut</w:t>
      </w:r>
      <w:r w:rsidR="00B37BC7">
        <w:rPr>
          <w:rFonts w:ascii="Times New Roman" w:hAnsi="Times New Roman"/>
          <w:color w:val="000000"/>
          <w:sz w:val="28"/>
          <w:szCs w:val="28"/>
          <w:lang w:val="uk-UA"/>
        </w:rPr>
        <w:t>ion</w:t>
      </w:r>
      <w:proofErr w:type="spellEnd"/>
      <w:r w:rsidR="00B37BC7">
        <w:rPr>
          <w:rFonts w:ascii="Times New Roman" w:hAnsi="Times New Roman"/>
          <w:color w:val="000000"/>
          <w:sz w:val="28"/>
          <w:szCs w:val="28"/>
          <w:lang w:val="uk-UA"/>
        </w:rPr>
        <w:t xml:space="preserve"> 1,0 (100hp) MT5 [ZEG MT 6E]»</w:t>
      </w:r>
    </w:p>
    <w:p w:rsidR="006C7CF0" w:rsidRDefault="006C7CF0" w:rsidP="005E53AC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74B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074B9E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Контроль за виконанням цього рішення залишаю за собою.</w:t>
      </w:r>
    </w:p>
    <w:p w:rsidR="00AB4190" w:rsidRDefault="00AB4190" w:rsidP="005E53AC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AB4190" w:rsidRPr="00074B9E" w:rsidRDefault="00AB4190" w:rsidP="005E53AC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C7CF0" w:rsidRPr="00074B9E" w:rsidRDefault="006C7CF0" w:rsidP="006C7CF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C7CF0" w:rsidRDefault="006C7CF0" w:rsidP="006C7CF0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Голова постійної комісії</w:t>
      </w: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</w:t>
      </w: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Анатолій ПАЛЕЦЬ</w:t>
      </w:r>
    </w:p>
    <w:p w:rsidR="00AB4190" w:rsidRDefault="00AB4190" w:rsidP="006C7CF0">
      <w:pPr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 id="_x0000_i1027" type="#_x0000_t75" style="width:36.6pt;height:52.8pt" o:ole="" fillcolor="window">
            <v:imagedata r:id="rId5" o:title=""/>
            <o:lock v:ext="edit" aspectratio="f"/>
          </v:shape>
          <o:OLEObject Type="Embed" ProgID="CorelDraw.Graphic.8" ShapeID="_x0000_i1027" DrawAspect="Content" ObjectID="_1818395464" r:id="rId8"/>
        </w:object>
      </w: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6C7CF0" w:rsidRPr="00BE3903" w:rsidRDefault="006C7CF0" w:rsidP="006C7CF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6C7CF0" w:rsidRPr="00BE3903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6C7CF0" w:rsidRPr="00F20CC0" w:rsidRDefault="006C7CF0" w:rsidP="006C7C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BE3903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BE390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6C7CF0" w:rsidRPr="00BE3903" w:rsidRDefault="006C7CF0" w:rsidP="006C7C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BE3903" w:rsidRDefault="006C7CF0" w:rsidP="00B37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6C7CF0" w:rsidRPr="00BE3903" w:rsidRDefault="006C7CF0" w:rsidP="00B37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C7CF0" w:rsidRPr="00BE3903" w:rsidRDefault="00B31307" w:rsidP="00B37BC7">
      <w:pPr>
        <w:tabs>
          <w:tab w:val="left" w:pos="808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№ 53</w:t>
      </w:r>
      <w:r w:rsidR="006C7CF0" w:rsidRPr="00BE3903">
        <w:rPr>
          <w:rFonts w:ascii="Times New Roman" w:eastAsia="Times New Roman" w:hAnsi="Times New Roman" w:cs="Times New Roman"/>
          <w:sz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03.09</w:t>
      </w:r>
      <w:r w:rsidR="00077B05">
        <w:rPr>
          <w:rFonts w:ascii="Times New Roman" w:eastAsia="Times New Roman" w:hAnsi="Times New Roman" w:cs="Times New Roman"/>
          <w:sz w:val="28"/>
          <w:lang w:val="uk-UA" w:eastAsia="ru-RU"/>
        </w:rPr>
        <w:t>.2025</w:t>
      </w:r>
    </w:p>
    <w:p w:rsidR="006C7CF0" w:rsidRPr="00BE3903" w:rsidRDefault="006C7CF0" w:rsidP="00B37BC7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C00236" w:rsidRDefault="00B37BC7" w:rsidP="00B37BC7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EF3CF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 внесення змін до відомостей про юридичну особу – КОМУНАЛЬНЕ ПІДПРИЄМСТВО «ТОМАКІВСЬКЕ ВОДОПРОВІДНО-КАНАЛІЗАЦІЙНЕ ГОСПОДАРСТВО» ТОМАКІВСЬКОЇ СЕЛИЩНОЇ РАДИ</w:t>
      </w:r>
      <w:r w:rsidRPr="00EF3CF2"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Pr="00EF3CF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код ЄДРПОУ 45374078)</w:t>
      </w:r>
    </w:p>
    <w:p w:rsidR="00B37BC7" w:rsidRPr="00B37BC7" w:rsidRDefault="00B37BC7" w:rsidP="00B37BC7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C7CF0" w:rsidRPr="00BE3903" w:rsidRDefault="00B37BC7" w:rsidP="00B37B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37BC7">
        <w:rPr>
          <w:rFonts w:ascii="Times New Roman" w:hAnsi="Times New Roman" w:cs="Times New Roman"/>
          <w:sz w:val="28"/>
          <w:szCs w:val="28"/>
          <w:lang w:val="uk-UA"/>
        </w:rPr>
        <w:t>Керуючись статтями 26, 59 та 60 Закону України «Про місцеве самоврядування в Україні», відповідно до пункту 11 частини 1 статті 15 Закону України «Про державну реєстрацію юридичних осіб, фізичних осіб – підприємців та громадських формувань», у зв’язку з необхідністю приведення у відповідність інформації, що міститься у Єдиному державному реєстрі юридичних осіб, фізичних осіб-підприємців та громадських формувань, з метою проведення державної реєстрації змін до установчих документів Комунального підприємства «</w:t>
      </w:r>
      <w:proofErr w:type="spellStart"/>
      <w:r w:rsidRPr="00B37BC7">
        <w:rPr>
          <w:rFonts w:ascii="Times New Roman" w:hAnsi="Times New Roman" w:cs="Times New Roman"/>
          <w:sz w:val="28"/>
          <w:szCs w:val="28"/>
          <w:lang w:val="uk-UA"/>
        </w:rPr>
        <w:t>Томаківське</w:t>
      </w:r>
      <w:proofErr w:type="spellEnd"/>
      <w:r w:rsidRPr="00B37BC7">
        <w:rPr>
          <w:rFonts w:ascii="Times New Roman" w:hAnsi="Times New Roman" w:cs="Times New Roman"/>
          <w:sz w:val="28"/>
          <w:szCs w:val="28"/>
          <w:lang w:val="uk-UA"/>
        </w:rPr>
        <w:t xml:space="preserve"> водопровідно-каналізаційне господарство» </w:t>
      </w:r>
      <w:proofErr w:type="spellStart"/>
      <w:r w:rsidRPr="00B37BC7">
        <w:rPr>
          <w:rFonts w:ascii="Times New Roman" w:hAnsi="Times New Roman" w:cs="Times New Roman"/>
          <w:sz w:val="28"/>
          <w:szCs w:val="28"/>
          <w:lang w:val="uk-UA"/>
        </w:rPr>
        <w:t>Томаківської</w:t>
      </w:r>
      <w:proofErr w:type="spellEnd"/>
      <w:r w:rsidRPr="00B37BC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розглянувши клопотання директора Комунального підприємства «</w:t>
      </w:r>
      <w:proofErr w:type="spellStart"/>
      <w:r w:rsidRPr="00B37BC7">
        <w:rPr>
          <w:rFonts w:ascii="Times New Roman" w:hAnsi="Times New Roman" w:cs="Times New Roman"/>
          <w:sz w:val="28"/>
          <w:szCs w:val="28"/>
          <w:lang w:val="uk-UA"/>
        </w:rPr>
        <w:t>Томаківське</w:t>
      </w:r>
      <w:proofErr w:type="spellEnd"/>
      <w:r w:rsidRPr="00B37BC7">
        <w:rPr>
          <w:rFonts w:ascii="Times New Roman" w:hAnsi="Times New Roman" w:cs="Times New Roman"/>
          <w:sz w:val="28"/>
          <w:szCs w:val="28"/>
          <w:lang w:val="uk-UA"/>
        </w:rPr>
        <w:t xml:space="preserve"> водопровідно-каналізаційне господарство»  </w:t>
      </w:r>
      <w:proofErr w:type="spellStart"/>
      <w:r w:rsidRPr="00B37BC7">
        <w:rPr>
          <w:rFonts w:ascii="Times New Roman" w:hAnsi="Times New Roman" w:cs="Times New Roman"/>
          <w:sz w:val="28"/>
          <w:szCs w:val="28"/>
          <w:lang w:val="uk-UA"/>
        </w:rPr>
        <w:t>Томаківської</w:t>
      </w:r>
      <w:proofErr w:type="spellEnd"/>
      <w:r w:rsidRPr="00B37BC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 28 серпня 2025 року №115</w:t>
      </w:r>
      <w:r w:rsidR="00AB419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7CF0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6C7CF0" w:rsidRPr="00BE3903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6C7CF0">
        <w:rPr>
          <w:rFonts w:ascii="Times New Roman" w:eastAsia="Times New Roman" w:hAnsi="Times New Roman" w:cs="Times New Roman"/>
          <w:sz w:val="28"/>
          <w:szCs w:val="28"/>
          <w:lang w:val="uk-UA"/>
        </w:rPr>
        <w:t>остійна комісія дійшла висновку</w:t>
      </w:r>
      <w:r w:rsidR="006C7CF0" w:rsidRPr="007A0240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:</w:t>
      </w:r>
    </w:p>
    <w:p w:rsidR="006C7CF0" w:rsidRPr="00BE3903" w:rsidRDefault="006C7CF0" w:rsidP="00B37B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28"/>
          <w:lang w:val="uk-UA" w:eastAsia="ru-RU"/>
        </w:rPr>
      </w:pPr>
    </w:p>
    <w:p w:rsidR="00093FF5" w:rsidRDefault="00077B05" w:rsidP="00B37BC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Рекомендувати депутатському корпусу пленарного засідання сорок </w:t>
      </w:r>
      <w:r w:rsidR="00B37BC7">
        <w:rPr>
          <w:rFonts w:ascii="Times New Roman" w:hAnsi="Times New Roman"/>
          <w:sz w:val="28"/>
          <w:szCs w:val="24"/>
          <w:lang w:val="uk-UA"/>
        </w:rPr>
        <w:t>п</w:t>
      </w:r>
      <w:r w:rsidR="00B37BC7">
        <w:rPr>
          <w:rFonts w:ascii="Times New Roman" w:hAnsi="Times New Roman"/>
          <w:sz w:val="28"/>
          <w:szCs w:val="24"/>
        </w:rPr>
        <w:t>’</w:t>
      </w:r>
      <w:proofErr w:type="spellStart"/>
      <w:r w:rsidR="00B37BC7">
        <w:rPr>
          <w:rFonts w:ascii="Times New Roman" w:hAnsi="Times New Roman"/>
          <w:sz w:val="28"/>
          <w:szCs w:val="24"/>
        </w:rPr>
        <w:t>ятої</w:t>
      </w:r>
      <w:proofErr w:type="spellEnd"/>
      <w:r>
        <w:rPr>
          <w:rFonts w:ascii="Times New Roman" w:hAnsi="Times New Roman"/>
          <w:sz w:val="28"/>
          <w:szCs w:val="24"/>
          <w:lang w:val="uk-UA"/>
        </w:rPr>
        <w:t xml:space="preserve"> сесії селищної ради VІІІ скликання:</w:t>
      </w:r>
    </w:p>
    <w:p w:rsidR="00077B05" w:rsidRPr="00074B9E" w:rsidRDefault="00077B05" w:rsidP="00B37BC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93FF5" w:rsidRDefault="00F25826" w:rsidP="00B37BC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</w:t>
      </w:r>
      <w:r w:rsidR="00077B05" w:rsidRPr="00077B05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</w:t>
      </w:r>
      <w:r w:rsidR="00AB4190"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="00AB4190" w:rsidRPr="003E714F">
        <w:rPr>
          <w:rFonts w:ascii="Times New Roman" w:hAnsi="Times New Roman"/>
          <w:color w:val="000000"/>
          <w:sz w:val="28"/>
          <w:szCs w:val="28"/>
          <w:lang w:val="uk-UA"/>
        </w:rPr>
        <w:t xml:space="preserve">атвердити проект рішення </w:t>
      </w:r>
      <w:r w:rsidR="00B37BC7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="00B37BC7" w:rsidRPr="00B37BC7">
        <w:rPr>
          <w:rFonts w:ascii="Times New Roman" w:hAnsi="Times New Roman"/>
          <w:color w:val="000000"/>
          <w:sz w:val="28"/>
          <w:szCs w:val="28"/>
          <w:lang w:val="uk-UA"/>
        </w:rPr>
        <w:t>Про внесення змін до відомостей про юридичну особу – КОМУНАЛЬНЕ ПІДПРИЄМСТВО «ТОМАКІВСЬКЕ ВОДОПРОВІДНО-КАНАЛІЗАЦІЙНЕ ГОСПОДАРСТВО» ТОМАКІВСЬКОЇ СЕЛИЩНОЇ РАДИ (код ЄДРПОУ 45374078)</w:t>
      </w:r>
      <w:r w:rsidR="00B37BC7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AB4190" w:rsidRPr="003E714F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.</w:t>
      </w:r>
    </w:p>
    <w:p w:rsidR="006C7CF0" w:rsidRPr="00074B9E" w:rsidRDefault="006C7CF0" w:rsidP="00B37BC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74B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074B9E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Контроль за виконанням цього рішення залишаю за собою.</w:t>
      </w:r>
    </w:p>
    <w:p w:rsidR="00077B05" w:rsidRDefault="00077B05" w:rsidP="00B37BC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B4190" w:rsidRDefault="00AB4190" w:rsidP="00B37BC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C7CF0" w:rsidRPr="00BE3903" w:rsidRDefault="006C7CF0" w:rsidP="00B37BC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Анатолій </w:t>
      </w: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ПАЛЕЦЬ</w:t>
      </w:r>
    </w:p>
    <w:p w:rsidR="00093FF5" w:rsidRDefault="00093FF5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B31307" w:rsidRDefault="00B31307" w:rsidP="006C7CF0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B31307" w:rsidRPr="00BE3903" w:rsidRDefault="00B31307" w:rsidP="00B31307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 id="_x0000_i1028" type="#_x0000_t75" style="width:36.6pt;height:52.8pt" o:ole="" fillcolor="window">
            <v:imagedata r:id="rId5" o:title=""/>
            <o:lock v:ext="edit" aspectratio="f"/>
          </v:shape>
          <o:OLEObject Type="Embed" ProgID="CorelDraw.Graphic.8" ShapeID="_x0000_i1028" DrawAspect="Content" ObjectID="_1818395465" r:id="rId9"/>
        </w:object>
      </w:r>
    </w:p>
    <w:p w:rsidR="00B31307" w:rsidRPr="00BE3903" w:rsidRDefault="00B31307" w:rsidP="00B31307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1307" w:rsidRPr="00BE3903" w:rsidRDefault="00B31307" w:rsidP="00B31307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B31307" w:rsidRPr="00BE3903" w:rsidRDefault="00B31307" w:rsidP="00B31307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B31307" w:rsidRPr="00BE3903" w:rsidRDefault="00B31307" w:rsidP="00B31307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E39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B31307" w:rsidRPr="00BE3903" w:rsidRDefault="00B31307" w:rsidP="00B31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B31307" w:rsidRPr="00BE3903" w:rsidRDefault="00B31307" w:rsidP="00B31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BE3903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BE390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B31307" w:rsidRPr="00BE3903" w:rsidRDefault="00B31307" w:rsidP="00B3130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B31307" w:rsidRPr="00BE3903" w:rsidRDefault="00B31307" w:rsidP="00B3130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B31307" w:rsidRPr="00BE3903" w:rsidRDefault="00B31307" w:rsidP="00B31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B31307" w:rsidRPr="00BE3903" w:rsidRDefault="00B31307" w:rsidP="00B31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1307" w:rsidRPr="00BE3903" w:rsidRDefault="00B31307" w:rsidP="00B31307">
      <w:pPr>
        <w:tabs>
          <w:tab w:val="left" w:pos="7797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№ 54</w:t>
      </w:r>
      <w:r w:rsidRPr="00BE3903">
        <w:rPr>
          <w:rFonts w:ascii="Times New Roman" w:eastAsia="Times New Roman" w:hAnsi="Times New Roman" w:cs="Times New Roman"/>
          <w:sz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03.09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.2025</w:t>
      </w:r>
    </w:p>
    <w:p w:rsidR="00B31307" w:rsidRPr="00BE3903" w:rsidRDefault="00B31307" w:rsidP="00B31307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31307" w:rsidRPr="00B37BC7" w:rsidRDefault="00B37BC7" w:rsidP="00B31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B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зарахування до комунальної власності </w:t>
      </w:r>
      <w:proofErr w:type="spellStart"/>
      <w:r w:rsidRPr="00B37BC7">
        <w:rPr>
          <w:rFonts w:ascii="Times New Roman" w:hAnsi="Times New Roman" w:cs="Times New Roman"/>
          <w:b/>
          <w:sz w:val="28"/>
          <w:szCs w:val="28"/>
          <w:lang w:val="uk-UA"/>
        </w:rPr>
        <w:t>Томаківської</w:t>
      </w:r>
      <w:proofErr w:type="spellEnd"/>
      <w:r w:rsidRPr="00B37B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селищної терито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ріальної громади рухомого майна</w:t>
      </w:r>
    </w:p>
    <w:p w:rsidR="00B31307" w:rsidRPr="00D34E14" w:rsidRDefault="00B31307" w:rsidP="00B313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31307" w:rsidRPr="002E2226" w:rsidRDefault="001F68F6" w:rsidP="00B31307">
      <w:pPr>
        <w:pStyle w:val="a5"/>
        <w:ind w:firstLine="567"/>
        <w:rPr>
          <w:b/>
          <w:szCs w:val="28"/>
        </w:rPr>
      </w:pPr>
      <w:r w:rsidRPr="001F68F6">
        <w:rPr>
          <w:color w:val="000000"/>
          <w:spacing w:val="-6"/>
          <w:szCs w:val="28"/>
        </w:rPr>
        <w:t>Керуючись Законом України «Про місцеве самоврядування в Україні», Національними положеннями (стандартами) бухгалтерського обліку в державному секторі 121 «Основні засоби», 123 «Запаси», затверджені наказом Міністерства фінансів України від 12 жовтня 2010 року № 1202, в зв’язку з отриманням гуманітарної допомоги від Дніпропетровської обласної організації Товариства Червоного Хреста України, розглянувши клопотання директора комунального підприємства «</w:t>
      </w:r>
      <w:proofErr w:type="spellStart"/>
      <w:r w:rsidRPr="001F68F6">
        <w:rPr>
          <w:color w:val="000000"/>
          <w:spacing w:val="-6"/>
          <w:szCs w:val="28"/>
        </w:rPr>
        <w:t>Томаківська</w:t>
      </w:r>
      <w:proofErr w:type="spellEnd"/>
      <w:r w:rsidRPr="001F68F6">
        <w:rPr>
          <w:color w:val="000000"/>
          <w:spacing w:val="-6"/>
          <w:szCs w:val="28"/>
        </w:rPr>
        <w:t xml:space="preserve"> центральна районна лікарня» </w:t>
      </w:r>
      <w:proofErr w:type="spellStart"/>
      <w:r w:rsidRPr="001F68F6">
        <w:rPr>
          <w:color w:val="000000"/>
          <w:spacing w:val="-6"/>
          <w:szCs w:val="28"/>
        </w:rPr>
        <w:t>Томаківської</w:t>
      </w:r>
      <w:proofErr w:type="spellEnd"/>
      <w:r w:rsidRPr="001F68F6">
        <w:rPr>
          <w:color w:val="000000"/>
          <w:spacing w:val="-6"/>
          <w:szCs w:val="28"/>
        </w:rPr>
        <w:t xml:space="preserve"> селищної ради від 16 червня 2025 року  </w:t>
      </w:r>
      <w:proofErr w:type="spellStart"/>
      <w:r w:rsidRPr="001F68F6">
        <w:rPr>
          <w:color w:val="000000"/>
          <w:spacing w:val="-6"/>
          <w:szCs w:val="28"/>
        </w:rPr>
        <w:t>Вих</w:t>
      </w:r>
      <w:proofErr w:type="spellEnd"/>
      <w:r w:rsidRPr="001F68F6">
        <w:rPr>
          <w:color w:val="000000"/>
          <w:spacing w:val="-6"/>
          <w:szCs w:val="28"/>
        </w:rPr>
        <w:t xml:space="preserve">. № 366 та начальника Відділу освіти, молоді та спорту Виконавчого комітету </w:t>
      </w:r>
      <w:proofErr w:type="spellStart"/>
      <w:r w:rsidRPr="001F68F6">
        <w:rPr>
          <w:color w:val="000000"/>
          <w:spacing w:val="-6"/>
          <w:szCs w:val="28"/>
        </w:rPr>
        <w:t>Томаківської</w:t>
      </w:r>
      <w:proofErr w:type="spellEnd"/>
      <w:r w:rsidRPr="001F68F6">
        <w:rPr>
          <w:color w:val="000000"/>
          <w:spacing w:val="-6"/>
          <w:szCs w:val="28"/>
        </w:rPr>
        <w:t xml:space="preserve"> селищної ради від 13 червня 2025 року Вих.№390, з метою збереження та раціонального використання рухомого майна</w:t>
      </w:r>
      <w:r w:rsidR="00B31307" w:rsidRPr="00D17E42">
        <w:rPr>
          <w:color w:val="000000"/>
          <w:spacing w:val="-6"/>
          <w:szCs w:val="28"/>
        </w:rPr>
        <w:t>,</w:t>
      </w:r>
      <w:r w:rsidR="00B31307">
        <w:rPr>
          <w:color w:val="000000"/>
          <w:spacing w:val="-6"/>
          <w:szCs w:val="28"/>
        </w:rPr>
        <w:t xml:space="preserve"> </w:t>
      </w:r>
      <w:r w:rsidR="00B31307" w:rsidRPr="002E2226">
        <w:rPr>
          <w:szCs w:val="28"/>
        </w:rPr>
        <w:t>постійна комісія дійшла висновку:</w:t>
      </w:r>
    </w:p>
    <w:p w:rsidR="00B31307" w:rsidRPr="002E2226" w:rsidRDefault="00B31307" w:rsidP="00B31307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1307" w:rsidRDefault="00B31307" w:rsidP="00B31307">
      <w:pPr>
        <w:pStyle w:val="a4"/>
        <w:ind w:firstLine="567"/>
        <w:jc w:val="both"/>
        <w:rPr>
          <w:rFonts w:ascii="Times New Roman" w:hAnsi="Times New Roman"/>
          <w:sz w:val="28"/>
          <w:szCs w:val="24"/>
          <w:lang w:val="uk-UA"/>
        </w:rPr>
      </w:pPr>
      <w:r w:rsidRPr="00BE3903">
        <w:rPr>
          <w:rFonts w:ascii="Times New Roman" w:hAnsi="Times New Roman"/>
          <w:sz w:val="28"/>
          <w:szCs w:val="24"/>
          <w:lang w:val="uk-UA"/>
        </w:rPr>
        <w:t>Рекомендувати депутатському кор</w:t>
      </w:r>
      <w:r>
        <w:rPr>
          <w:rFonts w:ascii="Times New Roman" w:hAnsi="Times New Roman"/>
          <w:sz w:val="28"/>
          <w:szCs w:val="24"/>
          <w:lang w:val="uk-UA"/>
        </w:rPr>
        <w:t xml:space="preserve">пусу пленарного засідання </w:t>
      </w:r>
      <w:r w:rsidRPr="00391864">
        <w:rPr>
          <w:rFonts w:ascii="Times New Roman" w:hAnsi="Times New Roman"/>
          <w:sz w:val="28"/>
          <w:szCs w:val="24"/>
          <w:lang w:val="uk-UA"/>
        </w:rPr>
        <w:t xml:space="preserve">сорок </w:t>
      </w:r>
      <w:r w:rsidR="00B37BC7">
        <w:rPr>
          <w:rFonts w:ascii="Times New Roman" w:hAnsi="Times New Roman"/>
          <w:sz w:val="28"/>
          <w:szCs w:val="24"/>
          <w:lang w:val="uk-UA"/>
        </w:rPr>
        <w:t>п</w:t>
      </w:r>
      <w:r w:rsidR="00B37BC7">
        <w:rPr>
          <w:rFonts w:ascii="Times New Roman" w:hAnsi="Times New Roman"/>
          <w:sz w:val="28"/>
          <w:szCs w:val="24"/>
        </w:rPr>
        <w:t>’</w:t>
      </w:r>
      <w:proofErr w:type="spellStart"/>
      <w:r w:rsidR="00B37BC7">
        <w:rPr>
          <w:rFonts w:ascii="Times New Roman" w:hAnsi="Times New Roman"/>
          <w:sz w:val="28"/>
          <w:szCs w:val="24"/>
        </w:rPr>
        <w:t>ятої</w:t>
      </w:r>
      <w:proofErr w:type="spellEnd"/>
      <w:r w:rsidRPr="00391864">
        <w:rPr>
          <w:rFonts w:ascii="Times New Roman" w:hAnsi="Times New Roman"/>
          <w:sz w:val="28"/>
          <w:szCs w:val="24"/>
          <w:lang w:val="uk-UA"/>
        </w:rPr>
        <w:t xml:space="preserve"> сесії</w:t>
      </w:r>
      <w:r w:rsidRPr="00BE3903">
        <w:rPr>
          <w:rFonts w:ascii="Times New Roman" w:hAnsi="Times New Roman"/>
          <w:sz w:val="28"/>
          <w:szCs w:val="24"/>
          <w:lang w:val="uk-UA"/>
        </w:rPr>
        <w:t xml:space="preserve"> селищної ради VІІІ скликання</w:t>
      </w:r>
      <w:r>
        <w:rPr>
          <w:rFonts w:ascii="Times New Roman" w:hAnsi="Times New Roman"/>
          <w:sz w:val="28"/>
          <w:szCs w:val="24"/>
          <w:lang w:val="uk-UA"/>
        </w:rPr>
        <w:t xml:space="preserve">: </w:t>
      </w:r>
    </w:p>
    <w:p w:rsidR="00B31307" w:rsidRPr="002E2226" w:rsidRDefault="00B31307" w:rsidP="00B31307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1307" w:rsidRPr="00C00236" w:rsidRDefault="00B31307" w:rsidP="00B31307">
      <w:pPr>
        <w:tabs>
          <w:tab w:val="left" w:pos="426"/>
        </w:tabs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A3C6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7A3C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7A3C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атвердити проект рішення </w:t>
      </w:r>
      <w:r w:rsidR="001F68F6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1F68F6" w:rsidRPr="001F68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зарахування до комунальної власності </w:t>
      </w:r>
      <w:proofErr w:type="spellStart"/>
      <w:r w:rsidR="001F68F6" w:rsidRPr="001F68F6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1F68F6" w:rsidRPr="001F68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територіальної громади рухомого майна</w:t>
      </w:r>
      <w:r w:rsidR="001F68F6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1F68F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31307" w:rsidRPr="00B63C51" w:rsidRDefault="00B31307" w:rsidP="00B31307">
      <w:pPr>
        <w:ind w:right="-1" w:firstLine="567"/>
        <w:jc w:val="both"/>
        <w:rPr>
          <w:rFonts w:ascii="Times New Roman" w:hAnsi="Times New Roman" w:cs="Times New Roman"/>
          <w:spacing w:val="-4"/>
          <w:sz w:val="28"/>
        </w:rPr>
      </w:pPr>
      <w:r w:rsidRPr="00B63C51">
        <w:rPr>
          <w:rFonts w:ascii="Times New Roman" w:hAnsi="Times New Roman" w:cs="Times New Roman"/>
          <w:sz w:val="28"/>
          <w:szCs w:val="28"/>
        </w:rPr>
        <w:t>2.</w:t>
      </w:r>
      <w:r w:rsidRPr="00B63C51">
        <w:rPr>
          <w:rFonts w:ascii="Times New Roman" w:hAnsi="Times New Roman" w:cs="Times New Roman"/>
          <w:szCs w:val="28"/>
        </w:rPr>
        <w:t xml:space="preserve"> </w:t>
      </w:r>
      <w:r w:rsidRPr="00B63C51">
        <w:rPr>
          <w:rFonts w:ascii="Times New Roman" w:hAnsi="Times New Roman" w:cs="Times New Roman"/>
          <w:sz w:val="28"/>
        </w:rPr>
        <w:t xml:space="preserve">Контроль за </w:t>
      </w:r>
      <w:proofErr w:type="spellStart"/>
      <w:r w:rsidRPr="00B63C51">
        <w:rPr>
          <w:rFonts w:ascii="Times New Roman" w:hAnsi="Times New Roman" w:cs="Times New Roman"/>
          <w:sz w:val="28"/>
        </w:rPr>
        <w:t>виконанням</w:t>
      </w:r>
      <w:proofErr w:type="spellEnd"/>
      <w:r w:rsidRPr="00B63C5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3C51">
        <w:rPr>
          <w:rFonts w:ascii="Times New Roman" w:hAnsi="Times New Roman" w:cs="Times New Roman"/>
          <w:sz w:val="28"/>
        </w:rPr>
        <w:t>цього</w:t>
      </w:r>
      <w:proofErr w:type="spellEnd"/>
      <w:r w:rsidRPr="00B63C5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3C51">
        <w:rPr>
          <w:rFonts w:ascii="Times New Roman" w:hAnsi="Times New Roman" w:cs="Times New Roman"/>
          <w:sz w:val="28"/>
        </w:rPr>
        <w:t>рішення</w:t>
      </w:r>
      <w:proofErr w:type="spellEnd"/>
      <w:r w:rsidRPr="00B63C5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3C51">
        <w:rPr>
          <w:rFonts w:ascii="Times New Roman" w:hAnsi="Times New Roman" w:cs="Times New Roman"/>
          <w:sz w:val="28"/>
        </w:rPr>
        <w:t>залишаю</w:t>
      </w:r>
      <w:proofErr w:type="spellEnd"/>
      <w:r w:rsidRPr="00B63C51">
        <w:rPr>
          <w:rFonts w:ascii="Times New Roman" w:hAnsi="Times New Roman" w:cs="Times New Roman"/>
          <w:sz w:val="28"/>
        </w:rPr>
        <w:t xml:space="preserve"> за собою.</w:t>
      </w:r>
    </w:p>
    <w:p w:rsidR="00B31307" w:rsidRPr="00B63C51" w:rsidRDefault="00B31307" w:rsidP="00B3130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31307" w:rsidRDefault="00B31307" w:rsidP="00B3130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B31307" w:rsidRDefault="00B31307" w:rsidP="00B3130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B31307" w:rsidRPr="00BE3903" w:rsidRDefault="00B31307" w:rsidP="00B3130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Анатолій </w:t>
      </w: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ПАЛЕЦЬ</w:t>
      </w:r>
    </w:p>
    <w:p w:rsidR="00B31307" w:rsidRPr="00BE3903" w:rsidRDefault="00B31307" w:rsidP="00B3130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 w:type="page"/>
      </w:r>
    </w:p>
    <w:p w:rsidR="00B31307" w:rsidRPr="00074B9E" w:rsidRDefault="00B31307" w:rsidP="00B31307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074B9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 id="_x0000_i1029" type="#_x0000_t75" style="width:36.6pt;height:52.8pt" o:ole="" fillcolor="window">
            <v:imagedata r:id="rId5" o:title=""/>
            <o:lock v:ext="edit" aspectratio="f"/>
          </v:shape>
          <o:OLEObject Type="Embed" ProgID="CorelDraw.Graphic.8" ShapeID="_x0000_i1029" DrawAspect="Content" ObjectID="_1818395466" r:id="rId10"/>
        </w:object>
      </w:r>
    </w:p>
    <w:p w:rsidR="00B31307" w:rsidRPr="00074B9E" w:rsidRDefault="00B31307" w:rsidP="00B31307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1307" w:rsidRPr="00074B9E" w:rsidRDefault="00B31307" w:rsidP="00B31307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4B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B31307" w:rsidRPr="00074B9E" w:rsidRDefault="00B31307" w:rsidP="00B31307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4B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B31307" w:rsidRPr="00074B9E" w:rsidRDefault="00B31307" w:rsidP="00B31307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4B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B31307" w:rsidRPr="00074B9E" w:rsidRDefault="00B31307" w:rsidP="00B31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B31307" w:rsidRPr="00074B9E" w:rsidRDefault="00B31307" w:rsidP="001F6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074B9E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074B9E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074B9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B31307" w:rsidRPr="00074B9E" w:rsidRDefault="00B31307" w:rsidP="001F68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B31307" w:rsidRPr="00074B9E" w:rsidRDefault="00B31307" w:rsidP="001F68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B31307" w:rsidRPr="00074B9E" w:rsidRDefault="00B31307" w:rsidP="001F6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074B9E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B31307" w:rsidRPr="00074B9E" w:rsidRDefault="00B31307" w:rsidP="001F6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1307" w:rsidRDefault="00B31307" w:rsidP="001F68F6">
      <w:pPr>
        <w:tabs>
          <w:tab w:val="left" w:pos="808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074B9E">
        <w:rPr>
          <w:rFonts w:ascii="Times New Roman" w:eastAsia="Times New Roman" w:hAnsi="Times New Roman" w:cs="Times New Roman"/>
          <w:sz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55</w:t>
      </w:r>
      <w:r w:rsidRPr="00074B9E">
        <w:rPr>
          <w:rFonts w:ascii="Times New Roman" w:eastAsia="Times New Roman" w:hAnsi="Times New Roman" w:cs="Times New Roman"/>
          <w:sz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03</w:t>
      </w:r>
      <w:r w:rsidRPr="00074B9E">
        <w:rPr>
          <w:rFonts w:ascii="Times New Roman" w:eastAsia="Times New Roman" w:hAnsi="Times New Roman" w:cs="Times New Roman"/>
          <w:sz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9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.2025</w:t>
      </w:r>
    </w:p>
    <w:p w:rsidR="00B31307" w:rsidRPr="00074B9E" w:rsidRDefault="00B31307" w:rsidP="001F68F6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10"/>
          <w:szCs w:val="24"/>
          <w:lang w:val="uk-UA" w:eastAsia="ru-RU"/>
        </w:rPr>
      </w:pPr>
    </w:p>
    <w:p w:rsidR="00B31307" w:rsidRPr="00C00236" w:rsidRDefault="00B37BC7" w:rsidP="001F68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F3CF2">
        <w:rPr>
          <w:rFonts w:ascii="Times New Roman" w:hAnsi="Times New Roman"/>
          <w:b/>
          <w:sz w:val="28"/>
          <w:szCs w:val="28"/>
          <w:lang w:val="uk-UA"/>
        </w:rPr>
        <w:t xml:space="preserve">Про зарахування до комунальної власності </w:t>
      </w:r>
      <w:proofErr w:type="spellStart"/>
      <w:r w:rsidRPr="00EF3CF2">
        <w:rPr>
          <w:rFonts w:ascii="Times New Roman" w:hAnsi="Times New Roman"/>
          <w:b/>
          <w:sz w:val="28"/>
          <w:szCs w:val="28"/>
          <w:lang w:val="uk-UA"/>
        </w:rPr>
        <w:t>Томаківської</w:t>
      </w:r>
      <w:proofErr w:type="spellEnd"/>
      <w:r w:rsidRPr="00EF3CF2">
        <w:rPr>
          <w:rFonts w:ascii="Times New Roman" w:hAnsi="Times New Roman"/>
          <w:b/>
          <w:sz w:val="28"/>
          <w:szCs w:val="28"/>
          <w:lang w:val="uk-UA"/>
        </w:rPr>
        <w:t xml:space="preserve"> селищної територіальної громади окремого індивідуально визначеного майна</w:t>
      </w:r>
    </w:p>
    <w:p w:rsidR="00B31307" w:rsidRPr="009A46C7" w:rsidRDefault="00B31307" w:rsidP="001F6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3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31307" w:rsidRPr="00074B9E" w:rsidRDefault="001F68F6" w:rsidP="001F6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F68F6">
        <w:rPr>
          <w:rFonts w:ascii="Times New Roman" w:hAnsi="Times New Roman" w:cs="Times New Roman"/>
          <w:sz w:val="28"/>
          <w:szCs w:val="28"/>
          <w:lang w:val="uk-UA"/>
        </w:rPr>
        <w:t>Керуючись вимогами статей 17, 26, 60 Закону України «Про місцеве самоврядування в Україні», відповідно до Статуту Комунального некомерційного підприємства «</w:t>
      </w:r>
      <w:proofErr w:type="spellStart"/>
      <w:r w:rsidRPr="001F68F6">
        <w:rPr>
          <w:rFonts w:ascii="Times New Roman" w:hAnsi="Times New Roman" w:cs="Times New Roman"/>
          <w:sz w:val="28"/>
          <w:szCs w:val="28"/>
          <w:lang w:val="uk-UA"/>
        </w:rPr>
        <w:t>Томаківський</w:t>
      </w:r>
      <w:proofErr w:type="spellEnd"/>
      <w:r w:rsidRPr="001F68F6">
        <w:rPr>
          <w:rFonts w:ascii="Times New Roman" w:hAnsi="Times New Roman" w:cs="Times New Roman"/>
          <w:sz w:val="28"/>
          <w:szCs w:val="28"/>
          <w:lang w:val="uk-UA"/>
        </w:rPr>
        <w:t xml:space="preserve"> центр первинної медико-санітарної допомоги» </w:t>
      </w:r>
      <w:proofErr w:type="spellStart"/>
      <w:r w:rsidRPr="001F68F6">
        <w:rPr>
          <w:rFonts w:ascii="Times New Roman" w:hAnsi="Times New Roman" w:cs="Times New Roman"/>
          <w:sz w:val="28"/>
          <w:szCs w:val="28"/>
          <w:lang w:val="uk-UA"/>
        </w:rPr>
        <w:t>Томаківської</w:t>
      </w:r>
      <w:proofErr w:type="spellEnd"/>
      <w:r w:rsidRPr="001F68F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затвердженого рішенням селищної ради від 14 грудня 2023 року № 1248-30/VІІI, відповідно до накладної </w:t>
      </w:r>
      <w:proofErr w:type="spellStart"/>
      <w:r w:rsidRPr="001F68F6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1F68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68F6">
        <w:rPr>
          <w:rFonts w:ascii="Times New Roman" w:hAnsi="Times New Roman" w:cs="Times New Roman"/>
          <w:sz w:val="28"/>
          <w:szCs w:val="28"/>
          <w:lang w:val="uk-UA"/>
        </w:rPr>
        <w:t>Rescue</w:t>
      </w:r>
      <w:proofErr w:type="spellEnd"/>
      <w:r w:rsidRPr="001F68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68F6">
        <w:rPr>
          <w:rFonts w:ascii="Times New Roman" w:hAnsi="Times New Roman" w:cs="Times New Roman"/>
          <w:sz w:val="28"/>
          <w:szCs w:val="28"/>
          <w:lang w:val="uk-UA"/>
        </w:rPr>
        <w:t>Committee</w:t>
      </w:r>
      <w:proofErr w:type="spellEnd"/>
      <w:r w:rsidRPr="001F68F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F68F6">
        <w:rPr>
          <w:rFonts w:ascii="Times New Roman" w:hAnsi="Times New Roman" w:cs="Times New Roman"/>
          <w:sz w:val="28"/>
          <w:szCs w:val="28"/>
          <w:lang w:val="uk-UA"/>
        </w:rPr>
        <w:t>Inc</w:t>
      </w:r>
      <w:proofErr w:type="spellEnd"/>
      <w:r w:rsidRPr="001F68F6">
        <w:rPr>
          <w:rFonts w:ascii="Times New Roman" w:hAnsi="Times New Roman" w:cs="Times New Roman"/>
          <w:sz w:val="28"/>
          <w:szCs w:val="28"/>
          <w:lang w:val="uk-UA"/>
        </w:rPr>
        <w:t xml:space="preserve">. («IRC») від 02 січня 2025 року, накладної/некомерційного рахунку-фактури  Міжнародного надзвичайного фонду допомоги дітям при Організації Об’єднаних Націй (ЮНІСЕФ) від 13 січня 2025 року, Сертифікату про пожертву №1 </w:t>
      </w:r>
      <w:proofErr w:type="spellStart"/>
      <w:r w:rsidRPr="001F68F6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1F68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68F6">
        <w:rPr>
          <w:rFonts w:ascii="Times New Roman" w:hAnsi="Times New Roman" w:cs="Times New Roman"/>
          <w:sz w:val="28"/>
          <w:szCs w:val="28"/>
          <w:lang w:val="uk-UA"/>
        </w:rPr>
        <w:t>Rescue</w:t>
      </w:r>
      <w:proofErr w:type="spellEnd"/>
      <w:r w:rsidRPr="001F68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68F6">
        <w:rPr>
          <w:rFonts w:ascii="Times New Roman" w:hAnsi="Times New Roman" w:cs="Times New Roman"/>
          <w:sz w:val="28"/>
          <w:szCs w:val="28"/>
          <w:lang w:val="uk-UA"/>
        </w:rPr>
        <w:t>Committee</w:t>
      </w:r>
      <w:proofErr w:type="spellEnd"/>
      <w:r w:rsidRPr="001F68F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F68F6">
        <w:rPr>
          <w:rFonts w:ascii="Times New Roman" w:hAnsi="Times New Roman" w:cs="Times New Roman"/>
          <w:sz w:val="28"/>
          <w:szCs w:val="28"/>
          <w:lang w:val="uk-UA"/>
        </w:rPr>
        <w:t>Inc</w:t>
      </w:r>
      <w:proofErr w:type="spellEnd"/>
      <w:r w:rsidRPr="001F68F6">
        <w:rPr>
          <w:rFonts w:ascii="Times New Roman" w:hAnsi="Times New Roman" w:cs="Times New Roman"/>
          <w:sz w:val="28"/>
          <w:szCs w:val="28"/>
          <w:lang w:val="uk-UA"/>
        </w:rPr>
        <w:t>. («IRC») від 08 квітня 2025 року, накладної/некомерційного рахунку-фактури Міжнародного надзвичайного фонду допомоги дітям при Організації Об’єднаних Націй (ЮНІСЕФ) від 25 липня 2025 року з метою відображення даних бухгалтерського обліку основних засобів та необоротних матеріальних активів, розглянувши клопотання директора Комунального некомерційного підприємства «</w:t>
      </w:r>
      <w:proofErr w:type="spellStart"/>
      <w:r w:rsidRPr="001F68F6">
        <w:rPr>
          <w:rFonts w:ascii="Times New Roman" w:hAnsi="Times New Roman" w:cs="Times New Roman"/>
          <w:sz w:val="28"/>
          <w:szCs w:val="28"/>
          <w:lang w:val="uk-UA"/>
        </w:rPr>
        <w:t>Томаківський</w:t>
      </w:r>
      <w:proofErr w:type="spellEnd"/>
      <w:r w:rsidRPr="001F68F6">
        <w:rPr>
          <w:rFonts w:ascii="Times New Roman" w:hAnsi="Times New Roman" w:cs="Times New Roman"/>
          <w:sz w:val="28"/>
          <w:szCs w:val="28"/>
          <w:lang w:val="uk-UA"/>
        </w:rPr>
        <w:t xml:space="preserve"> центр первинної медико-санітарної допомоги» </w:t>
      </w:r>
      <w:proofErr w:type="spellStart"/>
      <w:r w:rsidRPr="001F68F6">
        <w:rPr>
          <w:rFonts w:ascii="Times New Roman" w:hAnsi="Times New Roman" w:cs="Times New Roman"/>
          <w:sz w:val="28"/>
          <w:szCs w:val="28"/>
          <w:lang w:val="uk-UA"/>
        </w:rPr>
        <w:t>Томаківської</w:t>
      </w:r>
      <w:proofErr w:type="spellEnd"/>
      <w:r w:rsidRPr="001F68F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proofErr w:type="spellStart"/>
      <w:r w:rsidRPr="001F68F6">
        <w:rPr>
          <w:rFonts w:ascii="Times New Roman" w:hAnsi="Times New Roman" w:cs="Times New Roman"/>
          <w:sz w:val="28"/>
          <w:szCs w:val="28"/>
          <w:lang w:val="uk-UA"/>
        </w:rPr>
        <w:t>Притикіної</w:t>
      </w:r>
      <w:proofErr w:type="spellEnd"/>
      <w:r w:rsidRPr="001F68F6">
        <w:rPr>
          <w:rFonts w:ascii="Times New Roman" w:hAnsi="Times New Roman" w:cs="Times New Roman"/>
          <w:sz w:val="28"/>
          <w:szCs w:val="28"/>
          <w:lang w:val="uk-UA"/>
        </w:rPr>
        <w:t xml:space="preserve"> О.Д. від 28 серпня 2025 року № 158</w:t>
      </w:r>
      <w:r w:rsidR="00B31307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B31307" w:rsidRPr="00BE3903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B31307">
        <w:rPr>
          <w:rFonts w:ascii="Times New Roman" w:eastAsia="Times New Roman" w:hAnsi="Times New Roman" w:cs="Times New Roman"/>
          <w:sz w:val="28"/>
          <w:szCs w:val="28"/>
          <w:lang w:val="uk-UA"/>
        </w:rPr>
        <w:t>остійна комісія дійшла висновку</w:t>
      </w:r>
      <w:r w:rsidR="00B31307" w:rsidRPr="007A0240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:</w:t>
      </w:r>
    </w:p>
    <w:p w:rsidR="00B31307" w:rsidRPr="00074B9E" w:rsidRDefault="00B31307" w:rsidP="001F6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8"/>
          <w:lang w:val="uk-UA" w:eastAsia="ru-RU"/>
        </w:rPr>
      </w:pPr>
    </w:p>
    <w:p w:rsidR="00B31307" w:rsidRDefault="00B31307" w:rsidP="001F68F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4"/>
          <w:lang w:val="uk-UA"/>
        </w:rPr>
      </w:pPr>
      <w:r w:rsidRPr="00BE3903">
        <w:rPr>
          <w:rFonts w:ascii="Times New Roman" w:hAnsi="Times New Roman"/>
          <w:sz w:val="28"/>
          <w:szCs w:val="24"/>
          <w:lang w:val="uk-UA"/>
        </w:rPr>
        <w:t>Рекомендувати депутатському кор</w:t>
      </w:r>
      <w:r>
        <w:rPr>
          <w:rFonts w:ascii="Times New Roman" w:hAnsi="Times New Roman"/>
          <w:sz w:val="28"/>
          <w:szCs w:val="24"/>
          <w:lang w:val="uk-UA"/>
        </w:rPr>
        <w:t xml:space="preserve">пусу пленарного засідання </w:t>
      </w:r>
      <w:r w:rsidRPr="00391864">
        <w:rPr>
          <w:rFonts w:ascii="Times New Roman" w:hAnsi="Times New Roman"/>
          <w:sz w:val="28"/>
          <w:szCs w:val="24"/>
          <w:lang w:val="uk-UA"/>
        </w:rPr>
        <w:t xml:space="preserve">сорок </w:t>
      </w:r>
      <w:r w:rsidR="00B37BC7">
        <w:rPr>
          <w:rFonts w:ascii="Times New Roman" w:hAnsi="Times New Roman"/>
          <w:sz w:val="28"/>
          <w:szCs w:val="24"/>
          <w:lang w:val="uk-UA"/>
        </w:rPr>
        <w:t>п</w:t>
      </w:r>
      <w:r w:rsidR="00B37BC7">
        <w:rPr>
          <w:rFonts w:ascii="Times New Roman" w:hAnsi="Times New Roman"/>
          <w:sz w:val="28"/>
          <w:szCs w:val="24"/>
        </w:rPr>
        <w:t>’</w:t>
      </w:r>
      <w:proofErr w:type="spellStart"/>
      <w:r w:rsidR="00B37BC7">
        <w:rPr>
          <w:rFonts w:ascii="Times New Roman" w:hAnsi="Times New Roman"/>
          <w:sz w:val="28"/>
          <w:szCs w:val="24"/>
        </w:rPr>
        <w:t>ятої</w:t>
      </w:r>
      <w:proofErr w:type="spellEnd"/>
      <w:r w:rsidRPr="00391864">
        <w:rPr>
          <w:rFonts w:ascii="Times New Roman" w:hAnsi="Times New Roman"/>
          <w:sz w:val="28"/>
          <w:szCs w:val="24"/>
          <w:lang w:val="uk-UA"/>
        </w:rPr>
        <w:t xml:space="preserve"> сесії</w:t>
      </w:r>
      <w:r w:rsidRPr="00BE3903">
        <w:rPr>
          <w:rFonts w:ascii="Times New Roman" w:hAnsi="Times New Roman"/>
          <w:sz w:val="28"/>
          <w:szCs w:val="24"/>
          <w:lang w:val="uk-UA"/>
        </w:rPr>
        <w:t xml:space="preserve"> селищної ради VІІІ скликання</w:t>
      </w:r>
      <w:r>
        <w:rPr>
          <w:rFonts w:ascii="Times New Roman" w:hAnsi="Times New Roman"/>
          <w:sz w:val="28"/>
          <w:szCs w:val="24"/>
          <w:lang w:val="uk-UA"/>
        </w:rPr>
        <w:t>:</w:t>
      </w:r>
    </w:p>
    <w:p w:rsidR="00B31307" w:rsidRPr="00074B9E" w:rsidRDefault="00B31307" w:rsidP="001F68F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31307" w:rsidRDefault="00B31307" w:rsidP="001F68F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</w:t>
      </w:r>
      <w:r w:rsidRPr="005E53AC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3E714F">
        <w:rPr>
          <w:rFonts w:ascii="Times New Roman" w:hAnsi="Times New Roman"/>
          <w:color w:val="000000"/>
          <w:sz w:val="28"/>
          <w:szCs w:val="28"/>
          <w:lang w:val="uk-UA"/>
        </w:rPr>
        <w:t>атвердити проект рішення «</w:t>
      </w:r>
      <w:r w:rsidR="001F68F6" w:rsidRPr="001F68F6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зарахування до комунальної власності </w:t>
      </w:r>
      <w:proofErr w:type="spellStart"/>
      <w:r w:rsidR="001F68F6" w:rsidRPr="001F68F6">
        <w:rPr>
          <w:rFonts w:ascii="Times New Roman" w:hAnsi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1F68F6" w:rsidRPr="001F68F6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територіальної громади окремого індивідуально визначеного майна</w:t>
      </w:r>
      <w:r w:rsidR="001F68F6">
        <w:rPr>
          <w:rFonts w:ascii="Times New Roman" w:hAnsi="Times New Roman"/>
          <w:color w:val="000000"/>
          <w:sz w:val="28"/>
          <w:szCs w:val="28"/>
          <w:lang w:val="uk-UA"/>
        </w:rPr>
        <w:t>».</w:t>
      </w:r>
    </w:p>
    <w:p w:rsidR="00B31307" w:rsidRDefault="00B31307" w:rsidP="001F68F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74B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074B9E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Контроль за виконанням цього рішення залишаю за собою.</w:t>
      </w:r>
    </w:p>
    <w:p w:rsidR="001F68F6" w:rsidRDefault="001F68F6" w:rsidP="001F68F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31307" w:rsidRDefault="00B31307" w:rsidP="001F68F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Голова постійної комісії</w:t>
      </w: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</w:t>
      </w: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Анатолій ПАЛЕЦЬ</w:t>
      </w:r>
    </w:p>
    <w:p w:rsidR="005064C0" w:rsidRPr="00074B9E" w:rsidRDefault="005064C0" w:rsidP="005064C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074B9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object w:dxaOrig="805" w:dyaOrig="1008">
          <v:shape id="_x0000_i1035" type="#_x0000_t75" style="width:36.6pt;height:52.8pt" o:ole="" fillcolor="window">
            <v:imagedata r:id="rId5" o:title=""/>
            <o:lock v:ext="edit" aspectratio="f"/>
          </v:shape>
          <o:OLEObject Type="Embed" ProgID="CorelDraw.Graphic.8" ShapeID="_x0000_i1035" DrawAspect="Content" ObjectID="_1818395467" r:id="rId11"/>
        </w:object>
      </w:r>
    </w:p>
    <w:p w:rsidR="005064C0" w:rsidRPr="00074B9E" w:rsidRDefault="005064C0" w:rsidP="005064C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064C0" w:rsidRPr="00074B9E" w:rsidRDefault="005064C0" w:rsidP="005064C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4B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ТОМАКІВСЬКА СЕЛИЩНА РАДА</w:t>
      </w:r>
    </w:p>
    <w:p w:rsidR="005064C0" w:rsidRPr="00074B9E" w:rsidRDefault="005064C0" w:rsidP="005064C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4B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ТОМАКІВСЬКОГО РАЙОНУ ДНІПРОПЕТРОВСЬКОЇ ОБЛАСТІ</w:t>
      </w:r>
    </w:p>
    <w:p w:rsidR="005064C0" w:rsidRPr="00074B9E" w:rsidRDefault="005064C0" w:rsidP="005064C0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74B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VІІІ СКЛИКАННЯ</w:t>
      </w:r>
    </w:p>
    <w:p w:rsidR="005064C0" w:rsidRPr="00074B9E" w:rsidRDefault="005064C0" w:rsidP="00506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</w:pPr>
    </w:p>
    <w:p w:rsidR="005064C0" w:rsidRPr="00074B9E" w:rsidRDefault="005064C0" w:rsidP="001F6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074B9E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074B9E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074B9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5064C0" w:rsidRPr="00074B9E" w:rsidRDefault="005064C0" w:rsidP="001F68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5064C0" w:rsidRPr="00074B9E" w:rsidRDefault="005064C0" w:rsidP="001F6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074B9E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5064C0" w:rsidRPr="00074B9E" w:rsidRDefault="005064C0" w:rsidP="001F6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064C0" w:rsidRDefault="005064C0" w:rsidP="001F68F6">
      <w:pPr>
        <w:tabs>
          <w:tab w:val="left" w:pos="808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074B9E">
        <w:rPr>
          <w:rFonts w:ascii="Times New Roman" w:eastAsia="Times New Roman" w:hAnsi="Times New Roman" w:cs="Times New Roman"/>
          <w:sz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56</w:t>
      </w:r>
      <w:r w:rsidRPr="00074B9E">
        <w:rPr>
          <w:rFonts w:ascii="Times New Roman" w:eastAsia="Times New Roman" w:hAnsi="Times New Roman" w:cs="Times New Roman"/>
          <w:sz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03</w:t>
      </w:r>
      <w:r w:rsidRPr="00074B9E">
        <w:rPr>
          <w:rFonts w:ascii="Times New Roman" w:eastAsia="Times New Roman" w:hAnsi="Times New Roman" w:cs="Times New Roman"/>
          <w:sz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09.2025</w:t>
      </w:r>
    </w:p>
    <w:p w:rsidR="005064C0" w:rsidRPr="00074B9E" w:rsidRDefault="005064C0" w:rsidP="001F68F6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10"/>
          <w:szCs w:val="24"/>
          <w:lang w:val="uk-UA" w:eastAsia="ru-RU"/>
        </w:rPr>
      </w:pPr>
    </w:p>
    <w:p w:rsidR="005064C0" w:rsidRPr="00C00236" w:rsidRDefault="00B37BC7" w:rsidP="001F68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147CB5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</w:t>
      </w:r>
      <w:proofErr w:type="spellStart"/>
      <w:r w:rsidRPr="00147CB5">
        <w:rPr>
          <w:rFonts w:ascii="Times New Roman" w:hAnsi="Times New Roman"/>
          <w:b/>
          <w:sz w:val="28"/>
          <w:szCs w:val="28"/>
          <w:lang w:val="uk-UA"/>
        </w:rPr>
        <w:t>акта</w:t>
      </w:r>
      <w:proofErr w:type="spellEnd"/>
      <w:r w:rsidRPr="00147CB5">
        <w:rPr>
          <w:rFonts w:ascii="Times New Roman" w:hAnsi="Times New Roman"/>
          <w:b/>
          <w:sz w:val="28"/>
          <w:szCs w:val="28"/>
          <w:lang w:val="uk-UA"/>
        </w:rPr>
        <w:t xml:space="preserve"> приймання-передачі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капітальних вкладень щодо </w:t>
      </w:r>
      <w:r w:rsidRPr="00147CB5">
        <w:rPr>
          <w:rFonts w:ascii="Times New Roman" w:hAnsi="Times New Roman"/>
          <w:b/>
          <w:sz w:val="28"/>
          <w:szCs w:val="28"/>
          <w:lang w:val="uk-UA"/>
        </w:rPr>
        <w:t>об’єкта незавершеного будівництва «Нове будівництво магістрального водогону Томаківка–</w:t>
      </w:r>
      <w:proofErr w:type="spellStart"/>
      <w:r w:rsidRPr="00147CB5">
        <w:rPr>
          <w:rFonts w:ascii="Times New Roman" w:hAnsi="Times New Roman"/>
          <w:b/>
          <w:sz w:val="28"/>
          <w:szCs w:val="28"/>
          <w:lang w:val="uk-UA"/>
        </w:rPr>
        <w:t>Кисличувате</w:t>
      </w:r>
      <w:proofErr w:type="spellEnd"/>
      <w:r w:rsidRPr="00147CB5">
        <w:rPr>
          <w:rFonts w:ascii="Times New Roman" w:hAnsi="Times New Roman"/>
          <w:b/>
          <w:sz w:val="28"/>
          <w:szCs w:val="28"/>
          <w:lang w:val="uk-UA"/>
        </w:rPr>
        <w:t>–</w:t>
      </w:r>
      <w:proofErr w:type="spellStart"/>
      <w:r w:rsidRPr="00147CB5">
        <w:rPr>
          <w:rFonts w:ascii="Times New Roman" w:hAnsi="Times New Roman"/>
          <w:b/>
          <w:sz w:val="28"/>
          <w:szCs w:val="28"/>
          <w:lang w:val="uk-UA"/>
        </w:rPr>
        <w:t>Преображенка</w:t>
      </w:r>
      <w:proofErr w:type="spellEnd"/>
      <w:r w:rsidRPr="00147CB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147CB5">
        <w:rPr>
          <w:rFonts w:ascii="Times New Roman" w:hAnsi="Times New Roman"/>
          <w:b/>
          <w:sz w:val="28"/>
          <w:szCs w:val="28"/>
          <w:lang w:val="uk-UA"/>
        </w:rPr>
        <w:t>Томаківського</w:t>
      </w:r>
      <w:proofErr w:type="spellEnd"/>
      <w:r w:rsidRPr="00147CB5">
        <w:rPr>
          <w:rFonts w:ascii="Times New Roman" w:hAnsi="Times New Roman"/>
          <w:b/>
          <w:sz w:val="28"/>
          <w:szCs w:val="28"/>
          <w:lang w:val="uk-UA"/>
        </w:rPr>
        <w:t xml:space="preserve"> району»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зі спільної власності територіальних громад сіл, селищ, міст Дніпропетровської області </w:t>
      </w:r>
      <w:r w:rsidRPr="00147CB5">
        <w:rPr>
          <w:rFonts w:ascii="Times New Roman" w:hAnsi="Times New Roman"/>
          <w:b/>
          <w:sz w:val="28"/>
          <w:szCs w:val="28"/>
          <w:lang w:val="uk-UA"/>
        </w:rPr>
        <w:t xml:space="preserve">до комунальної власності </w:t>
      </w:r>
      <w:proofErr w:type="spellStart"/>
      <w:r w:rsidRPr="00147CB5">
        <w:rPr>
          <w:rFonts w:ascii="Times New Roman" w:hAnsi="Times New Roman"/>
          <w:b/>
          <w:sz w:val="28"/>
          <w:szCs w:val="28"/>
          <w:lang w:val="uk-UA"/>
        </w:rPr>
        <w:t>Томаківської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селищної територіальної громад</w:t>
      </w:r>
    </w:p>
    <w:p w:rsidR="005064C0" w:rsidRPr="009A46C7" w:rsidRDefault="005064C0" w:rsidP="001F6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3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64C0" w:rsidRPr="00074B9E" w:rsidRDefault="00B37BC7" w:rsidP="001F6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37BC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26, 60 Закону України «Про місцеве самоврядування в Україні», Цивільним кодексом України, Законом України «Про передачу об’єктів права державної та комунальної власності», на підставі рішення Дніпропетровської обласної ради від 07 травня 2025 року №491-25/VIII «Про деякі питання управління майном, що належить до спільної власності територіальних громад сіл, селищ, міст Дніпропетровської області», рішення селищної ради від 19 червня 2025 року №1764-43/VIII «Про зарахування зі спільної власності територіальних громад сіл, селищ, міст Дніпропетровської області до комунальної власності </w:t>
      </w:r>
      <w:proofErr w:type="spellStart"/>
      <w:r w:rsidRPr="00B37BC7">
        <w:rPr>
          <w:rFonts w:ascii="Times New Roman" w:hAnsi="Times New Roman" w:cs="Times New Roman"/>
          <w:sz w:val="28"/>
          <w:szCs w:val="28"/>
          <w:lang w:val="uk-UA"/>
        </w:rPr>
        <w:t>Томаківської</w:t>
      </w:r>
      <w:proofErr w:type="spellEnd"/>
      <w:r w:rsidRPr="00B37BC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капітальних вкладень щодо об’єкта незавершеного будівництва “Нове будівництво магістрального водогону Томаківка–</w:t>
      </w:r>
      <w:proofErr w:type="spellStart"/>
      <w:r w:rsidRPr="00B37BC7">
        <w:rPr>
          <w:rFonts w:ascii="Times New Roman" w:hAnsi="Times New Roman" w:cs="Times New Roman"/>
          <w:sz w:val="28"/>
          <w:szCs w:val="28"/>
          <w:lang w:val="uk-UA"/>
        </w:rPr>
        <w:t>Кисличувате</w:t>
      </w:r>
      <w:proofErr w:type="spellEnd"/>
      <w:r w:rsidRPr="00B37BC7"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spellStart"/>
      <w:r w:rsidRPr="00B37BC7">
        <w:rPr>
          <w:rFonts w:ascii="Times New Roman" w:hAnsi="Times New Roman" w:cs="Times New Roman"/>
          <w:sz w:val="28"/>
          <w:szCs w:val="28"/>
          <w:lang w:val="uk-UA"/>
        </w:rPr>
        <w:t>Преображенка</w:t>
      </w:r>
      <w:proofErr w:type="spellEnd"/>
      <w:r w:rsidRPr="00B37B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37BC7">
        <w:rPr>
          <w:rFonts w:ascii="Times New Roman" w:hAnsi="Times New Roman" w:cs="Times New Roman"/>
          <w:sz w:val="28"/>
          <w:szCs w:val="28"/>
          <w:lang w:val="uk-UA"/>
        </w:rPr>
        <w:t>Томаківського</w:t>
      </w:r>
      <w:proofErr w:type="spellEnd"/>
      <w:r w:rsidRPr="00B37BC7">
        <w:rPr>
          <w:rFonts w:ascii="Times New Roman" w:hAnsi="Times New Roman" w:cs="Times New Roman"/>
          <w:sz w:val="28"/>
          <w:szCs w:val="28"/>
          <w:lang w:val="uk-UA"/>
        </w:rPr>
        <w:t xml:space="preserve"> району”»</w:t>
      </w:r>
      <w:r w:rsidR="005064C0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5064C0" w:rsidRPr="00BE3903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5064C0">
        <w:rPr>
          <w:rFonts w:ascii="Times New Roman" w:eastAsia="Times New Roman" w:hAnsi="Times New Roman" w:cs="Times New Roman"/>
          <w:sz w:val="28"/>
          <w:szCs w:val="28"/>
          <w:lang w:val="uk-UA"/>
        </w:rPr>
        <w:t>остійна комісія дійшла висновку</w:t>
      </w:r>
      <w:r w:rsidR="005064C0" w:rsidRPr="007A0240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:</w:t>
      </w:r>
    </w:p>
    <w:p w:rsidR="005064C0" w:rsidRPr="00074B9E" w:rsidRDefault="005064C0" w:rsidP="001F6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8"/>
          <w:lang w:val="uk-UA" w:eastAsia="ru-RU"/>
        </w:rPr>
      </w:pPr>
    </w:p>
    <w:p w:rsidR="005064C0" w:rsidRDefault="005064C0" w:rsidP="001F68F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4"/>
          <w:lang w:val="uk-UA"/>
        </w:rPr>
      </w:pPr>
      <w:r w:rsidRPr="00BE3903">
        <w:rPr>
          <w:rFonts w:ascii="Times New Roman" w:hAnsi="Times New Roman"/>
          <w:sz w:val="28"/>
          <w:szCs w:val="24"/>
          <w:lang w:val="uk-UA"/>
        </w:rPr>
        <w:t>Рекомендувати депутатському кор</w:t>
      </w:r>
      <w:r>
        <w:rPr>
          <w:rFonts w:ascii="Times New Roman" w:hAnsi="Times New Roman"/>
          <w:sz w:val="28"/>
          <w:szCs w:val="24"/>
          <w:lang w:val="uk-UA"/>
        </w:rPr>
        <w:t xml:space="preserve">пусу пленарного засідання </w:t>
      </w:r>
      <w:r w:rsidRPr="00391864">
        <w:rPr>
          <w:rFonts w:ascii="Times New Roman" w:hAnsi="Times New Roman"/>
          <w:sz w:val="28"/>
          <w:szCs w:val="24"/>
          <w:lang w:val="uk-UA"/>
        </w:rPr>
        <w:t xml:space="preserve">сорок </w:t>
      </w:r>
      <w:r w:rsidR="00B37BC7">
        <w:rPr>
          <w:rFonts w:ascii="Times New Roman" w:hAnsi="Times New Roman"/>
          <w:sz w:val="28"/>
          <w:szCs w:val="24"/>
          <w:lang w:val="uk-UA"/>
        </w:rPr>
        <w:t>п</w:t>
      </w:r>
      <w:r w:rsidR="00B37BC7">
        <w:rPr>
          <w:rFonts w:ascii="Times New Roman" w:hAnsi="Times New Roman"/>
          <w:sz w:val="28"/>
          <w:szCs w:val="24"/>
        </w:rPr>
        <w:t>’</w:t>
      </w:r>
      <w:proofErr w:type="spellStart"/>
      <w:r w:rsidR="00B37BC7">
        <w:rPr>
          <w:rFonts w:ascii="Times New Roman" w:hAnsi="Times New Roman"/>
          <w:sz w:val="28"/>
          <w:szCs w:val="24"/>
        </w:rPr>
        <w:t>ятої</w:t>
      </w:r>
      <w:proofErr w:type="spellEnd"/>
      <w:r w:rsidRPr="00391864">
        <w:rPr>
          <w:rFonts w:ascii="Times New Roman" w:hAnsi="Times New Roman"/>
          <w:sz w:val="28"/>
          <w:szCs w:val="24"/>
          <w:lang w:val="uk-UA"/>
        </w:rPr>
        <w:t xml:space="preserve"> сесії</w:t>
      </w:r>
      <w:r w:rsidRPr="00BE3903">
        <w:rPr>
          <w:rFonts w:ascii="Times New Roman" w:hAnsi="Times New Roman"/>
          <w:sz w:val="28"/>
          <w:szCs w:val="24"/>
          <w:lang w:val="uk-UA"/>
        </w:rPr>
        <w:t xml:space="preserve"> селищної ради VІІІ скликання</w:t>
      </w:r>
      <w:r>
        <w:rPr>
          <w:rFonts w:ascii="Times New Roman" w:hAnsi="Times New Roman"/>
          <w:sz w:val="28"/>
          <w:szCs w:val="24"/>
          <w:lang w:val="uk-UA"/>
        </w:rPr>
        <w:t>:</w:t>
      </w:r>
    </w:p>
    <w:p w:rsidR="005064C0" w:rsidRPr="00074B9E" w:rsidRDefault="005064C0" w:rsidP="001F68F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64C0" w:rsidRDefault="005064C0" w:rsidP="001F68F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</w:t>
      </w:r>
      <w:r w:rsidRPr="005E53AC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</w:t>
      </w:r>
      <w:r w:rsidRPr="003E714F">
        <w:rPr>
          <w:rFonts w:ascii="Times New Roman" w:hAnsi="Times New Roman"/>
          <w:color w:val="000000"/>
          <w:sz w:val="28"/>
          <w:szCs w:val="28"/>
          <w:lang w:val="uk-UA"/>
        </w:rPr>
        <w:t xml:space="preserve">атвердити проект рішення </w:t>
      </w:r>
      <w:r w:rsidR="00B37BC7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="00B37BC7" w:rsidRPr="00B37BC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затвердження </w:t>
      </w:r>
      <w:proofErr w:type="spellStart"/>
      <w:r w:rsidR="00B37BC7" w:rsidRPr="00B37BC7">
        <w:rPr>
          <w:rFonts w:ascii="Times New Roman" w:hAnsi="Times New Roman"/>
          <w:color w:val="000000"/>
          <w:sz w:val="28"/>
          <w:szCs w:val="28"/>
          <w:lang w:val="uk-UA"/>
        </w:rPr>
        <w:t>акта</w:t>
      </w:r>
      <w:proofErr w:type="spellEnd"/>
      <w:r w:rsidR="00B37BC7" w:rsidRPr="00B37BC7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приймання-передачі капітальних вкладень щодо об’єкта незавершеного будівництва «Нове будівництво магістрального водогону Томаківка–</w:t>
      </w:r>
      <w:proofErr w:type="spellStart"/>
      <w:r w:rsidR="00B37BC7" w:rsidRPr="00B37BC7">
        <w:rPr>
          <w:rFonts w:ascii="Times New Roman" w:hAnsi="Times New Roman"/>
          <w:color w:val="000000"/>
          <w:sz w:val="28"/>
          <w:szCs w:val="28"/>
          <w:lang w:val="uk-UA"/>
        </w:rPr>
        <w:t>Кисличувате</w:t>
      </w:r>
      <w:proofErr w:type="spellEnd"/>
      <w:r w:rsidR="00B37BC7" w:rsidRPr="00B37BC7">
        <w:rPr>
          <w:rFonts w:ascii="Times New Roman" w:hAnsi="Times New Roman"/>
          <w:color w:val="000000"/>
          <w:sz w:val="28"/>
          <w:szCs w:val="28"/>
          <w:lang w:val="uk-UA"/>
        </w:rPr>
        <w:t>–</w:t>
      </w:r>
      <w:proofErr w:type="spellStart"/>
      <w:r w:rsidR="00B37BC7" w:rsidRPr="00B37BC7">
        <w:rPr>
          <w:rFonts w:ascii="Times New Roman" w:hAnsi="Times New Roman"/>
          <w:color w:val="000000"/>
          <w:sz w:val="28"/>
          <w:szCs w:val="28"/>
          <w:lang w:val="uk-UA"/>
        </w:rPr>
        <w:t>Преображенка</w:t>
      </w:r>
      <w:proofErr w:type="spellEnd"/>
      <w:r w:rsidR="00B37BC7" w:rsidRPr="00B37B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B37BC7" w:rsidRPr="00B37BC7">
        <w:rPr>
          <w:rFonts w:ascii="Times New Roman" w:hAnsi="Times New Roman"/>
          <w:color w:val="000000"/>
          <w:sz w:val="28"/>
          <w:szCs w:val="28"/>
          <w:lang w:val="uk-UA"/>
        </w:rPr>
        <w:t>Томаківського</w:t>
      </w:r>
      <w:proofErr w:type="spellEnd"/>
      <w:r w:rsidR="00B37BC7" w:rsidRPr="00B37BC7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району» зі спільної власності територіальних громад сіл, селищ, міст Дніпропетровської області до комунальної власності </w:t>
      </w:r>
      <w:proofErr w:type="spellStart"/>
      <w:r w:rsidR="00B37BC7" w:rsidRPr="00B37BC7">
        <w:rPr>
          <w:rFonts w:ascii="Times New Roman" w:hAnsi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B37BC7" w:rsidRPr="00B37BC7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територіальної громади</w:t>
      </w:r>
      <w:r w:rsidR="00B37BC7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3E714F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.</w:t>
      </w:r>
      <w:bookmarkStart w:id="0" w:name="_GoBack"/>
      <w:bookmarkEnd w:id="0"/>
    </w:p>
    <w:p w:rsidR="005064C0" w:rsidRDefault="005064C0" w:rsidP="001F68F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74B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074B9E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Контроль за виконанням цього рішення залишаю за собою.</w:t>
      </w:r>
    </w:p>
    <w:p w:rsidR="00B31307" w:rsidRPr="00BE3903" w:rsidRDefault="005064C0" w:rsidP="001F68F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Голова постійної комісії</w:t>
      </w: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</w:t>
      </w:r>
      <w:r w:rsidRPr="00074B9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Анатолій ПАЛЕЦЬ</w:t>
      </w:r>
    </w:p>
    <w:sectPr w:rsidR="00B31307" w:rsidRPr="00BE3903" w:rsidSect="00077B0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2423A"/>
    <w:multiLevelType w:val="hybridMultilevel"/>
    <w:tmpl w:val="E402D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9104C"/>
    <w:multiLevelType w:val="hybridMultilevel"/>
    <w:tmpl w:val="E4D2F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F0"/>
    <w:rsid w:val="00077B05"/>
    <w:rsid w:val="00093FF5"/>
    <w:rsid w:val="000A7FCC"/>
    <w:rsid w:val="000B2C41"/>
    <w:rsid w:val="001D5ED3"/>
    <w:rsid w:val="001F68F6"/>
    <w:rsid w:val="00242D41"/>
    <w:rsid w:val="0025560A"/>
    <w:rsid w:val="003469DD"/>
    <w:rsid w:val="00391864"/>
    <w:rsid w:val="00503CF8"/>
    <w:rsid w:val="005064C0"/>
    <w:rsid w:val="00571AEE"/>
    <w:rsid w:val="005E53AC"/>
    <w:rsid w:val="006770AC"/>
    <w:rsid w:val="006C7CF0"/>
    <w:rsid w:val="007A3C6C"/>
    <w:rsid w:val="00901406"/>
    <w:rsid w:val="009A46C7"/>
    <w:rsid w:val="00A276A7"/>
    <w:rsid w:val="00AB4190"/>
    <w:rsid w:val="00B31307"/>
    <w:rsid w:val="00B37BC7"/>
    <w:rsid w:val="00C00236"/>
    <w:rsid w:val="00C067FE"/>
    <w:rsid w:val="00D34E14"/>
    <w:rsid w:val="00DB032B"/>
    <w:rsid w:val="00F22CF4"/>
    <w:rsid w:val="00F25826"/>
    <w:rsid w:val="00F6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E416"/>
  <w15:chartTrackingRefBased/>
  <w15:docId w15:val="{0B3E301B-3FD4-4026-9AB5-F8F24ADB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4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CF0"/>
    <w:pPr>
      <w:ind w:left="720"/>
      <w:contextualSpacing/>
    </w:pPr>
  </w:style>
  <w:style w:type="paragraph" w:styleId="a4">
    <w:name w:val="No Spacing"/>
    <w:uiPriority w:val="1"/>
    <w:qFormat/>
    <w:rsid w:val="006C7C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6C7C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6C7CF0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pple-converted-space">
    <w:name w:val="apple-converted-space"/>
    <w:basedOn w:val="a0"/>
    <w:rsid w:val="006C7CF0"/>
  </w:style>
  <w:style w:type="paragraph" w:customStyle="1" w:styleId="docdata">
    <w:name w:val="docdata"/>
    <w:aliases w:val="docy,v5,3715,baiaagaaboqcaaadyaoaaaxwcgaaaaaaaaaaaaaaaaaaaaaaaaaaaaaaaaaaaaaaaaaaaaaaaaaaaaaaaaaaaaaaaaaaaaaaaaaaaaaaaaaaaaaaaaaaaaaaaaaaaaaaaaaaaaaaaaaaaaaaaaaaaaaaaaaaaaaaaaaaaaaaaaaaaaaaaaaaaaaaaaaaaaaaaaaaaaaaaaaaaaaaaaaaaaaaaaaaaaaaaaaaaaaa"/>
    <w:basedOn w:val="a"/>
    <w:rsid w:val="006C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6C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67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7379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506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wmf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3</cp:revision>
  <cp:lastPrinted>2025-09-03T05:57:00Z</cp:lastPrinted>
  <dcterms:created xsi:type="dcterms:W3CDTF">2025-08-19T11:16:00Z</dcterms:created>
  <dcterms:modified xsi:type="dcterms:W3CDTF">2025-09-03T06:04:00Z</dcterms:modified>
</cp:coreProperties>
</file>