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</w:t>
      </w:r>
      <w:r w:rsidR="00591CA9">
        <w:rPr>
          <w:rFonts w:ascii="Times New Roman" w:hAnsi="Times New Roman" w:cs="Times New Roman"/>
          <w:b/>
          <w:sz w:val="24"/>
          <w:lang w:val="uk-UA"/>
        </w:rPr>
        <w:t xml:space="preserve">ий засідання постійної комісії </w:t>
      </w:r>
      <w:r w:rsidRPr="00465FB6">
        <w:rPr>
          <w:rFonts w:ascii="Times New Roman" w:hAnsi="Times New Roman" w:cs="Times New Roman"/>
          <w:b/>
          <w:sz w:val="24"/>
          <w:lang w:val="uk-UA"/>
        </w:rPr>
        <w:t xml:space="preserve">селищної ради з питань </w:t>
      </w:r>
      <w:r w:rsidR="008E5EB1">
        <w:rPr>
          <w:rFonts w:ascii="Times New Roman" w:hAnsi="Times New Roman" w:cs="Times New Roman"/>
          <w:b/>
          <w:sz w:val="24"/>
          <w:lang w:val="uk-UA"/>
        </w:rPr>
        <w:t xml:space="preserve">земельних відносин, екології та </w:t>
      </w:r>
      <w:r w:rsidRPr="00465FB6">
        <w:rPr>
          <w:rFonts w:ascii="Times New Roman" w:hAnsi="Times New Roman" w:cs="Times New Roman"/>
          <w:b/>
          <w:sz w:val="24"/>
          <w:lang w:val="uk-UA"/>
        </w:rPr>
        <w:t>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</w:t>
      </w:r>
      <w:r w:rsidR="00F4746E">
        <w:rPr>
          <w:rFonts w:ascii="Times New Roman" w:hAnsi="Times New Roman" w:cs="Times New Roman"/>
          <w:i/>
          <w:sz w:val="24"/>
          <w:lang w:val="uk-UA"/>
        </w:rPr>
        <w:t>29</w:t>
      </w:r>
      <w:r w:rsidR="00A50663">
        <w:rPr>
          <w:rFonts w:ascii="Times New Roman" w:hAnsi="Times New Roman" w:cs="Times New Roman"/>
          <w:i/>
          <w:sz w:val="24"/>
          <w:lang w:val="uk-UA"/>
        </w:rPr>
        <w:t xml:space="preserve"> січня 2026 року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8E5EB1">
        <w:rPr>
          <w:rFonts w:ascii="Times New Roman" w:hAnsi="Times New Roman" w:cs="Times New Roman"/>
          <w:i/>
          <w:sz w:val="24"/>
          <w:lang w:val="uk-UA"/>
        </w:rPr>
        <w:t xml:space="preserve">                      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A81AC0">
        <w:rPr>
          <w:rFonts w:ascii="Times New Roman" w:hAnsi="Times New Roman" w:cs="Times New Roman"/>
          <w:i/>
          <w:color w:val="000000"/>
          <w:sz w:val="24"/>
          <w:lang w:val="uk-UA"/>
        </w:rPr>
        <w:t>09: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00</w:t>
      </w:r>
    </w:p>
    <w:p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A50663" w:rsidRDefault="00A50663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A50663" w:rsidRDefault="00A50663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A50663" w:rsidRDefault="00A50663" w:rsidP="00A5066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2B1C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використання земельних ділянок комунальної власності Томаківської селищної територіальної громади для проведення будівельно-монтажних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нового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будівництва підвідного магістрального водогону, насосно-фільтрувальної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станції та розвідних мереж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у селищі Томаківка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Нікопольського району Дніпропетровської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663" w:rsidRDefault="00A50663" w:rsidP="00A50663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0663" w:rsidRPr="00A50663" w:rsidRDefault="00A50663" w:rsidP="00A5066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2B1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 xml:space="preserve">під нове будівництво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фільтраційних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полів в рамках реалізації об’єкта: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eastAsia="Times New Roman" w:hAnsi="Times New Roman" w:cs="Times New Roman"/>
          <w:sz w:val="24"/>
          <w:szCs w:val="24"/>
          <w:lang w:val="uk-UA"/>
        </w:rPr>
        <w:t>«Нове будівництво підвідного магістрального водогону, насосно-фільтрувальної станції та розвідних мереж в селищі Томаківка Нікопольського району Дніпропетровської області»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0663" w:rsidRPr="00FB2B1C" w:rsidRDefault="00A50663" w:rsidP="00A50663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0663" w:rsidRPr="00A50663" w:rsidRDefault="00A50663" w:rsidP="00A5066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2B1C">
        <w:rPr>
          <w:rFonts w:ascii="Times New Roman" w:hAnsi="Times New Roman" w:cs="Times New Roman"/>
          <w:sz w:val="24"/>
          <w:szCs w:val="24"/>
          <w:lang w:val="uk-UA"/>
        </w:rPr>
        <w:t>Про надання дозволу ТОВ «ГК «АВТОСТРАДА»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технічної документації </w:t>
      </w:r>
      <w:r w:rsidRPr="00FB2B1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Шосейна,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2B1C">
        <w:rPr>
          <w:rFonts w:ascii="Times New Roman" w:hAnsi="Times New Roman" w:cs="Times New Roman"/>
          <w:sz w:val="24"/>
          <w:szCs w:val="24"/>
          <w:lang w:val="uk-UA"/>
        </w:rPr>
        <w:t>с-ще Томаківка,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0663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1225455100:03:001:0521.</w:t>
      </w:r>
    </w:p>
    <w:p w:rsidR="00A50663" w:rsidRPr="00FB2B1C" w:rsidRDefault="00A50663" w:rsidP="00A50663">
      <w:pPr>
        <w:pStyle w:val="ae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AF3" w:rsidRPr="008058E5" w:rsidRDefault="00FC5AF3" w:rsidP="00A50663">
      <w:pPr>
        <w:pStyle w:val="ae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5AF3" w:rsidRPr="008058E5" w:rsidSect="006447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06" w:rsidRDefault="00143606" w:rsidP="00644783">
      <w:pPr>
        <w:spacing w:after="0" w:line="240" w:lineRule="auto"/>
      </w:pPr>
      <w:r>
        <w:separator/>
      </w:r>
    </w:p>
  </w:endnote>
  <w:endnote w:type="continuationSeparator" w:id="0">
    <w:p w:rsidR="00143606" w:rsidRDefault="00143606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06" w:rsidRDefault="00143606" w:rsidP="00644783">
      <w:pPr>
        <w:spacing w:after="0" w:line="240" w:lineRule="auto"/>
      </w:pPr>
      <w:r>
        <w:separator/>
      </w:r>
    </w:p>
  </w:footnote>
  <w:footnote w:type="continuationSeparator" w:id="0">
    <w:p w:rsidR="00143606" w:rsidRDefault="00143606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E36"/>
    <w:rsid w:val="00022A32"/>
    <w:rsid w:val="00043917"/>
    <w:rsid w:val="00053171"/>
    <w:rsid w:val="00056E0B"/>
    <w:rsid w:val="00092D5E"/>
    <w:rsid w:val="000B77AB"/>
    <w:rsid w:val="000D06D7"/>
    <w:rsid w:val="00131F89"/>
    <w:rsid w:val="001328B5"/>
    <w:rsid w:val="00143606"/>
    <w:rsid w:val="00155DEE"/>
    <w:rsid w:val="001B5D39"/>
    <w:rsid w:val="0021745D"/>
    <w:rsid w:val="00287DF9"/>
    <w:rsid w:val="002B1EB2"/>
    <w:rsid w:val="002E5312"/>
    <w:rsid w:val="003429C0"/>
    <w:rsid w:val="0034509C"/>
    <w:rsid w:val="0035302C"/>
    <w:rsid w:val="0039753F"/>
    <w:rsid w:val="003A4FC5"/>
    <w:rsid w:val="003C561F"/>
    <w:rsid w:val="00431946"/>
    <w:rsid w:val="00465FB6"/>
    <w:rsid w:val="00483BDC"/>
    <w:rsid w:val="004948CB"/>
    <w:rsid w:val="004C6A80"/>
    <w:rsid w:val="004C7D45"/>
    <w:rsid w:val="004E228E"/>
    <w:rsid w:val="004E33C9"/>
    <w:rsid w:val="005437B2"/>
    <w:rsid w:val="00591CA9"/>
    <w:rsid w:val="0059435C"/>
    <w:rsid w:val="0061349C"/>
    <w:rsid w:val="0061547F"/>
    <w:rsid w:val="006430F4"/>
    <w:rsid w:val="00644783"/>
    <w:rsid w:val="00652B55"/>
    <w:rsid w:val="006539DF"/>
    <w:rsid w:val="00686A5B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83485"/>
    <w:rsid w:val="008920FF"/>
    <w:rsid w:val="008A4335"/>
    <w:rsid w:val="008E5EB1"/>
    <w:rsid w:val="009A48D5"/>
    <w:rsid w:val="009F7D63"/>
    <w:rsid w:val="00A175E9"/>
    <w:rsid w:val="00A33A6D"/>
    <w:rsid w:val="00A50663"/>
    <w:rsid w:val="00A81AC0"/>
    <w:rsid w:val="00AB1C85"/>
    <w:rsid w:val="00AB51B2"/>
    <w:rsid w:val="00B36E36"/>
    <w:rsid w:val="00B5367F"/>
    <w:rsid w:val="00C32F68"/>
    <w:rsid w:val="00C613D5"/>
    <w:rsid w:val="00C65A61"/>
    <w:rsid w:val="00C70A65"/>
    <w:rsid w:val="00CB2894"/>
    <w:rsid w:val="00D92B45"/>
    <w:rsid w:val="00E40AC3"/>
    <w:rsid w:val="00E902AF"/>
    <w:rsid w:val="00E91FF4"/>
    <w:rsid w:val="00EB3AB2"/>
    <w:rsid w:val="00F227AD"/>
    <w:rsid w:val="00F4746E"/>
    <w:rsid w:val="00FC5AF3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24</cp:revision>
  <cp:lastPrinted>2024-10-04T10:13:00Z</cp:lastPrinted>
  <dcterms:created xsi:type="dcterms:W3CDTF">2025-02-18T06:29:00Z</dcterms:created>
  <dcterms:modified xsi:type="dcterms:W3CDTF">2026-01-27T08:39:00Z</dcterms:modified>
</cp:coreProperties>
</file>